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14E0" w:rsidRDefault="000D2AA8" w:rsidP="001814E0">
      <w:pPr>
        <w:rPr>
          <w:sz w:val="22"/>
          <w:szCs w:val="22"/>
        </w:rPr>
      </w:pPr>
      <w:r>
        <w:rPr>
          <w:sz w:val="22"/>
          <w:szCs w:val="22"/>
        </w:rPr>
        <w:t>July</w:t>
      </w:r>
      <w:bookmarkStart w:id="0" w:name="_GoBack"/>
      <w:bookmarkEnd w:id="0"/>
      <w:r w:rsidR="001814E0">
        <w:rPr>
          <w:sz w:val="22"/>
          <w:szCs w:val="22"/>
        </w:rPr>
        <w:t xml:space="preserve">, </w:t>
      </w:r>
      <w:r w:rsidR="00AA0C57">
        <w:rPr>
          <w:sz w:val="22"/>
          <w:szCs w:val="22"/>
        </w:rPr>
        <w:t>2013</w:t>
      </w:r>
    </w:p>
    <w:p w:rsidR="001814E0" w:rsidRDefault="001814E0" w:rsidP="001814E0">
      <w:pPr>
        <w:rPr>
          <w:sz w:val="22"/>
          <w:szCs w:val="22"/>
        </w:rPr>
      </w:pPr>
    </w:p>
    <w:p w:rsidR="001814E0" w:rsidRDefault="001814E0" w:rsidP="001814E0">
      <w:pPr>
        <w:rPr>
          <w:sz w:val="22"/>
          <w:szCs w:val="22"/>
        </w:rPr>
      </w:pPr>
    </w:p>
    <w:p w:rsidR="001814E0" w:rsidRDefault="001814E0" w:rsidP="001814E0">
      <w:pPr>
        <w:rPr>
          <w:sz w:val="22"/>
          <w:szCs w:val="22"/>
        </w:rPr>
      </w:pPr>
      <w:r>
        <w:rPr>
          <w:sz w:val="22"/>
          <w:szCs w:val="22"/>
        </w:rPr>
        <w:t>Dear Summer Research Scholar,</w:t>
      </w:r>
    </w:p>
    <w:p w:rsidR="001814E0" w:rsidRDefault="001814E0" w:rsidP="001814E0">
      <w:pPr>
        <w:rPr>
          <w:sz w:val="22"/>
          <w:szCs w:val="22"/>
        </w:rPr>
      </w:pPr>
    </w:p>
    <w:p w:rsidR="001814E0" w:rsidRDefault="001814E0" w:rsidP="001814E0">
      <w:pPr>
        <w:rPr>
          <w:sz w:val="22"/>
          <w:szCs w:val="22"/>
        </w:rPr>
      </w:pPr>
      <w:r>
        <w:rPr>
          <w:sz w:val="22"/>
          <w:szCs w:val="22"/>
        </w:rPr>
        <w:t xml:space="preserve">As you’ll recall, in an effort to evaluate the impact of independent summer research, I asked you to complete a short survey earlier this year.  The attached survey is a post-test that will allow me to compare your spring responses to those that you provide now. As before, I ask that you fill-in your student ID number so that I can match these responses to those you gave earlier.  Even though your individual-level responses will not be </w:t>
      </w:r>
      <w:r w:rsidRPr="008D28A6">
        <w:rPr>
          <w:i/>
          <w:sz w:val="22"/>
          <w:szCs w:val="22"/>
        </w:rPr>
        <w:t>anonymous</w:t>
      </w:r>
      <w:r>
        <w:rPr>
          <w:sz w:val="22"/>
          <w:szCs w:val="22"/>
        </w:rPr>
        <w:t xml:space="preserve">, please be assured that they will be </w:t>
      </w:r>
      <w:r w:rsidRPr="008D28A6">
        <w:rPr>
          <w:i/>
          <w:sz w:val="22"/>
          <w:szCs w:val="22"/>
        </w:rPr>
        <w:t>confidential</w:t>
      </w:r>
      <w:r>
        <w:rPr>
          <w:sz w:val="22"/>
          <w:szCs w:val="22"/>
        </w:rPr>
        <w:t xml:space="preserve"> (that is, they will not be shared with anyone else).</w:t>
      </w:r>
    </w:p>
    <w:p w:rsidR="001814E0" w:rsidRDefault="001814E0" w:rsidP="001814E0">
      <w:pPr>
        <w:rPr>
          <w:sz w:val="22"/>
          <w:szCs w:val="22"/>
        </w:rPr>
      </w:pPr>
    </w:p>
    <w:p w:rsidR="001814E0" w:rsidRDefault="001814E0" w:rsidP="001814E0">
      <w:pPr>
        <w:rPr>
          <w:sz w:val="22"/>
          <w:szCs w:val="22"/>
        </w:rPr>
      </w:pPr>
      <w:r>
        <w:rPr>
          <w:sz w:val="22"/>
          <w:szCs w:val="22"/>
        </w:rPr>
        <w:t>If there is anything else you would like to tell me about the summer research experience that is not part of the survey, please feel free to attach additional sheets.  In particular, I’m interested in understanding what types of effects independent work has had both on your broader educational skills and attitudes as well as those that are more narrowly related to your major or primary area(s) of interest.</w:t>
      </w:r>
    </w:p>
    <w:p w:rsidR="001814E0" w:rsidRDefault="001814E0" w:rsidP="001814E0">
      <w:pPr>
        <w:rPr>
          <w:sz w:val="22"/>
          <w:szCs w:val="22"/>
        </w:rPr>
      </w:pPr>
    </w:p>
    <w:p w:rsidR="000A50E5" w:rsidRPr="00C723B2" w:rsidRDefault="001814E0" w:rsidP="001814E0">
      <w:pPr>
        <w:rPr>
          <w:b/>
          <w:sz w:val="22"/>
          <w:szCs w:val="22"/>
        </w:rPr>
      </w:pPr>
      <w:r>
        <w:rPr>
          <w:sz w:val="22"/>
          <w:szCs w:val="22"/>
        </w:rPr>
        <w:t xml:space="preserve">When you’ve completed the short survey, you may send it in paper (Jones 212, CMB 1020) or electronic form </w:t>
      </w:r>
      <w:r w:rsidR="000A50E5">
        <w:rPr>
          <w:sz w:val="22"/>
          <w:szCs w:val="22"/>
        </w:rPr>
        <w:t>to</w:t>
      </w:r>
      <w:r w:rsidR="00E317A2">
        <w:rPr>
          <w:sz w:val="22"/>
          <w:szCs w:val="22"/>
        </w:rPr>
        <w:t xml:space="preserve"> </w:t>
      </w:r>
      <w:r w:rsidR="00924356">
        <w:rPr>
          <w:sz w:val="22"/>
          <w:szCs w:val="22"/>
        </w:rPr>
        <w:t>Lisa Hutchinson</w:t>
      </w:r>
      <w:r w:rsidR="000A50E5">
        <w:rPr>
          <w:sz w:val="22"/>
          <w:szCs w:val="22"/>
        </w:rPr>
        <w:t xml:space="preserve"> (</w:t>
      </w:r>
      <w:hyperlink r:id="rId7" w:history="1">
        <w:r w:rsidR="00646055" w:rsidRPr="00DA2A0F">
          <w:rPr>
            <w:rStyle w:val="Hyperlink"/>
            <w:sz w:val="22"/>
            <w:szCs w:val="22"/>
          </w:rPr>
          <w:t>lehutchinson@pugetsound.edu</w:t>
        </w:r>
      </w:hyperlink>
      <w:r w:rsidR="000A50E5">
        <w:rPr>
          <w:sz w:val="22"/>
          <w:szCs w:val="22"/>
        </w:rPr>
        <w:t xml:space="preserve">). </w:t>
      </w:r>
      <w:r w:rsidR="00C723B2">
        <w:rPr>
          <w:b/>
          <w:sz w:val="22"/>
          <w:szCs w:val="22"/>
        </w:rPr>
        <w:t>Please note, surveys must be submitted by September 24 in order for you to receive the final $500 stipend.</w:t>
      </w:r>
    </w:p>
    <w:p w:rsidR="001814E0" w:rsidRDefault="001814E0" w:rsidP="001814E0">
      <w:pPr>
        <w:rPr>
          <w:sz w:val="22"/>
          <w:szCs w:val="22"/>
        </w:rPr>
      </w:pPr>
    </w:p>
    <w:p w:rsidR="001814E0" w:rsidRDefault="001814E0" w:rsidP="001814E0">
      <w:pPr>
        <w:rPr>
          <w:sz w:val="22"/>
          <w:szCs w:val="22"/>
        </w:rPr>
      </w:pPr>
      <w:r>
        <w:rPr>
          <w:sz w:val="22"/>
          <w:szCs w:val="22"/>
        </w:rPr>
        <w:t>Sincerely,</w:t>
      </w:r>
    </w:p>
    <w:p w:rsidR="001814E0" w:rsidRDefault="0084152F" w:rsidP="001814E0">
      <w:pPr>
        <w:rPr>
          <w:sz w:val="22"/>
          <w:szCs w:val="22"/>
        </w:rPr>
      </w:pPr>
      <w:r>
        <w:rPr>
          <w:sz w:val="22"/>
          <w:szCs w:val="22"/>
        </w:rPr>
        <w:t>Sunil Kukreja</w:t>
      </w:r>
    </w:p>
    <w:p w:rsidR="001814E0" w:rsidRDefault="001814E0" w:rsidP="001814E0">
      <w:pPr>
        <w:rPr>
          <w:sz w:val="22"/>
          <w:szCs w:val="22"/>
        </w:rPr>
      </w:pPr>
      <w:r>
        <w:rPr>
          <w:sz w:val="22"/>
          <w:szCs w:val="22"/>
        </w:rPr>
        <w:t>Associate Dean</w:t>
      </w:r>
    </w:p>
    <w:p w:rsidR="001814E0" w:rsidRDefault="001814E0" w:rsidP="001814E0">
      <w:pPr>
        <w:jc w:val="center"/>
        <w:rPr>
          <w:b/>
          <w:sz w:val="22"/>
          <w:szCs w:val="22"/>
        </w:rPr>
      </w:pPr>
      <w:r>
        <w:rPr>
          <w:sz w:val="22"/>
          <w:szCs w:val="22"/>
        </w:rPr>
        <w:br w:type="page"/>
      </w:r>
      <w:r>
        <w:rPr>
          <w:b/>
          <w:sz w:val="22"/>
          <w:szCs w:val="22"/>
        </w:rPr>
        <w:t>Fall</w:t>
      </w:r>
      <w:r w:rsidRPr="00544379">
        <w:rPr>
          <w:b/>
          <w:sz w:val="22"/>
          <w:szCs w:val="22"/>
        </w:rPr>
        <w:t xml:space="preserve"> Survey: Student Summer Research</w:t>
      </w:r>
    </w:p>
    <w:p w:rsidR="001814E0" w:rsidRPr="00544379" w:rsidRDefault="001814E0" w:rsidP="001814E0">
      <w:pPr>
        <w:jc w:val="center"/>
        <w:rPr>
          <w:b/>
          <w:sz w:val="22"/>
          <w:szCs w:val="22"/>
        </w:rPr>
      </w:pPr>
    </w:p>
    <w:p w:rsidR="001814E0" w:rsidRDefault="001814E0" w:rsidP="001814E0">
      <w:pPr>
        <w:rPr>
          <w:sz w:val="22"/>
          <w:szCs w:val="22"/>
        </w:rPr>
      </w:pPr>
      <w:r w:rsidRPr="000A5ADF">
        <w:rPr>
          <w:b/>
          <w:sz w:val="22"/>
          <w:szCs w:val="22"/>
        </w:rPr>
        <w:t>Specific Research skills</w:t>
      </w:r>
      <w:r>
        <w:rPr>
          <w:sz w:val="22"/>
          <w:szCs w:val="22"/>
        </w:rPr>
        <w:t>:</w:t>
      </w:r>
    </w:p>
    <w:p w:rsidR="001814E0" w:rsidRDefault="001814E0" w:rsidP="001814E0">
      <w:pPr>
        <w:rPr>
          <w:sz w:val="22"/>
          <w:szCs w:val="22"/>
        </w:rPr>
      </w:pPr>
      <w:r>
        <w:rPr>
          <w:sz w:val="22"/>
          <w:szCs w:val="22"/>
        </w:rPr>
        <w:t>Please evaluate your own skill or level of expertise in the following areas:</w:t>
      </w:r>
    </w:p>
    <w:p w:rsidR="001814E0" w:rsidRDefault="001814E0" w:rsidP="001814E0">
      <w:pPr>
        <w:tabs>
          <w:tab w:val="center" w:pos="7020"/>
          <w:tab w:val="center" w:pos="8100"/>
          <w:tab w:val="center" w:pos="9180"/>
        </w:tabs>
        <w:ind w:right="-540"/>
        <w:rPr>
          <w:sz w:val="16"/>
          <w:szCs w:val="16"/>
        </w:rPr>
      </w:pPr>
      <w:r>
        <w:rPr>
          <w:sz w:val="22"/>
          <w:szCs w:val="22"/>
        </w:rPr>
        <w:tab/>
      </w:r>
      <w:r w:rsidRPr="00544379">
        <w:rPr>
          <w:sz w:val="16"/>
          <w:szCs w:val="16"/>
        </w:rPr>
        <w:t>Beginning</w:t>
      </w:r>
      <w:r>
        <w:rPr>
          <w:sz w:val="16"/>
          <w:szCs w:val="16"/>
        </w:rPr>
        <w:tab/>
        <w:t>Fairly</w:t>
      </w:r>
      <w:r>
        <w:rPr>
          <w:sz w:val="16"/>
          <w:szCs w:val="16"/>
        </w:rPr>
        <w:tab/>
        <w:t>Advanced</w:t>
      </w:r>
    </w:p>
    <w:p w:rsidR="001814E0" w:rsidRPr="00400041" w:rsidRDefault="001814E0" w:rsidP="001814E0">
      <w:pPr>
        <w:tabs>
          <w:tab w:val="center" w:pos="7020"/>
          <w:tab w:val="center" w:pos="8100"/>
          <w:tab w:val="center" w:pos="9180"/>
        </w:tabs>
        <w:ind w:right="-540"/>
        <w:rPr>
          <w:sz w:val="16"/>
          <w:szCs w:val="16"/>
        </w:rPr>
      </w:pPr>
      <w:r>
        <w:rPr>
          <w:sz w:val="16"/>
          <w:szCs w:val="16"/>
        </w:rPr>
        <w:tab/>
        <w:t>Level</w:t>
      </w:r>
      <w:r>
        <w:rPr>
          <w:sz w:val="16"/>
          <w:szCs w:val="16"/>
        </w:rPr>
        <w:tab/>
        <w:t>Good</w:t>
      </w:r>
      <w:r>
        <w:rPr>
          <w:sz w:val="16"/>
          <w:szCs w:val="16"/>
        </w:rPr>
        <w:tab/>
        <w:t>Level</w:t>
      </w:r>
    </w:p>
    <w:p w:rsidR="001814E0" w:rsidRPr="00244399" w:rsidRDefault="001814E0" w:rsidP="001814E0">
      <w:pPr>
        <w:numPr>
          <w:ilvl w:val="0"/>
          <w:numId w:val="2"/>
        </w:numPr>
        <w:tabs>
          <w:tab w:val="center" w:pos="7020"/>
          <w:tab w:val="center" w:pos="7560"/>
          <w:tab w:val="center" w:pos="8100"/>
          <w:tab w:val="center" w:pos="8640"/>
          <w:tab w:val="center" w:pos="9180"/>
        </w:tabs>
        <w:ind w:right="-900"/>
        <w:rPr>
          <w:sz w:val="22"/>
          <w:szCs w:val="22"/>
        </w:rPr>
      </w:pPr>
      <w:r w:rsidRPr="00244399">
        <w:rPr>
          <w:sz w:val="22"/>
          <w:szCs w:val="22"/>
        </w:rPr>
        <w:t>Searching for primary source materials</w:t>
      </w:r>
      <w:r>
        <w:rPr>
          <w:sz w:val="22"/>
          <w:szCs w:val="22"/>
        </w:rPr>
        <w:t>.</w:t>
      </w:r>
      <w:r>
        <w:rPr>
          <w:sz w:val="22"/>
          <w:szCs w:val="22"/>
        </w:rPr>
        <w:tab/>
        <w:t>1</w:t>
      </w:r>
      <w:r>
        <w:rPr>
          <w:sz w:val="22"/>
          <w:szCs w:val="22"/>
        </w:rPr>
        <w:tab/>
        <w:t>2</w:t>
      </w:r>
      <w:r>
        <w:rPr>
          <w:sz w:val="22"/>
          <w:szCs w:val="22"/>
        </w:rPr>
        <w:tab/>
      </w:r>
      <w:r w:rsidR="00E925C4">
        <w:rPr>
          <w:sz w:val="22"/>
          <w:szCs w:val="22"/>
        </w:rPr>
        <w:t>(3)</w:t>
      </w:r>
      <w:r>
        <w:rPr>
          <w:sz w:val="22"/>
          <w:szCs w:val="22"/>
        </w:rPr>
        <w:tab/>
        <w:t>4</w:t>
      </w:r>
      <w:r>
        <w:rPr>
          <w:sz w:val="22"/>
          <w:szCs w:val="22"/>
        </w:rPr>
        <w:tab/>
        <w:t>5</w:t>
      </w:r>
    </w:p>
    <w:p w:rsidR="001814E0" w:rsidRPr="00244399" w:rsidRDefault="001814E0" w:rsidP="001814E0">
      <w:pPr>
        <w:numPr>
          <w:ilvl w:val="0"/>
          <w:numId w:val="2"/>
        </w:numPr>
        <w:tabs>
          <w:tab w:val="center" w:pos="7020"/>
          <w:tab w:val="center" w:pos="7560"/>
          <w:tab w:val="center" w:pos="8100"/>
          <w:tab w:val="center" w:pos="8640"/>
          <w:tab w:val="center" w:pos="9180"/>
        </w:tabs>
        <w:ind w:right="-900"/>
        <w:rPr>
          <w:sz w:val="22"/>
          <w:szCs w:val="22"/>
        </w:rPr>
      </w:pPr>
      <w:r w:rsidRPr="00244399">
        <w:rPr>
          <w:sz w:val="22"/>
          <w:szCs w:val="22"/>
        </w:rPr>
        <w:t xml:space="preserve">Reading </w:t>
      </w:r>
      <w:r>
        <w:rPr>
          <w:sz w:val="22"/>
          <w:szCs w:val="22"/>
        </w:rPr>
        <w:t xml:space="preserve">and understanding </w:t>
      </w:r>
      <w:r w:rsidRPr="00244399">
        <w:rPr>
          <w:sz w:val="22"/>
          <w:szCs w:val="22"/>
        </w:rPr>
        <w:t xml:space="preserve">primary </w:t>
      </w:r>
      <w:r>
        <w:rPr>
          <w:sz w:val="22"/>
          <w:szCs w:val="22"/>
        </w:rPr>
        <w:t xml:space="preserve">source </w:t>
      </w:r>
      <w:r w:rsidRPr="00244399">
        <w:rPr>
          <w:sz w:val="22"/>
          <w:szCs w:val="22"/>
        </w:rPr>
        <w:t>literature</w:t>
      </w:r>
      <w:r>
        <w:rPr>
          <w:sz w:val="22"/>
          <w:szCs w:val="22"/>
        </w:rPr>
        <w:t>.</w:t>
      </w:r>
      <w:r>
        <w:rPr>
          <w:sz w:val="22"/>
          <w:szCs w:val="22"/>
        </w:rPr>
        <w:tab/>
        <w:t>1</w:t>
      </w:r>
      <w:r>
        <w:rPr>
          <w:sz w:val="22"/>
          <w:szCs w:val="22"/>
        </w:rPr>
        <w:tab/>
        <w:t>2</w:t>
      </w:r>
      <w:r>
        <w:rPr>
          <w:sz w:val="22"/>
          <w:szCs w:val="22"/>
        </w:rPr>
        <w:tab/>
        <w:t>3</w:t>
      </w:r>
      <w:r>
        <w:rPr>
          <w:sz w:val="22"/>
          <w:szCs w:val="22"/>
        </w:rPr>
        <w:tab/>
      </w:r>
      <w:r w:rsidR="00E925C4">
        <w:rPr>
          <w:sz w:val="22"/>
          <w:szCs w:val="22"/>
        </w:rPr>
        <w:t>(</w:t>
      </w:r>
      <w:r>
        <w:rPr>
          <w:sz w:val="22"/>
          <w:szCs w:val="22"/>
        </w:rPr>
        <w:t>4</w:t>
      </w:r>
      <w:r w:rsidR="00E925C4">
        <w:rPr>
          <w:sz w:val="22"/>
          <w:szCs w:val="22"/>
        </w:rPr>
        <w:t>)</w:t>
      </w:r>
      <w:r>
        <w:rPr>
          <w:sz w:val="22"/>
          <w:szCs w:val="22"/>
        </w:rPr>
        <w:tab/>
        <w:t>5</w:t>
      </w:r>
    </w:p>
    <w:p w:rsidR="001814E0" w:rsidRPr="00244399" w:rsidRDefault="001814E0" w:rsidP="001814E0">
      <w:pPr>
        <w:numPr>
          <w:ilvl w:val="0"/>
          <w:numId w:val="2"/>
        </w:numPr>
        <w:tabs>
          <w:tab w:val="center" w:pos="7020"/>
          <w:tab w:val="center" w:pos="7560"/>
          <w:tab w:val="center" w:pos="8100"/>
          <w:tab w:val="center" w:pos="8640"/>
          <w:tab w:val="center" w:pos="9180"/>
        </w:tabs>
        <w:ind w:right="-900"/>
        <w:rPr>
          <w:sz w:val="22"/>
          <w:szCs w:val="22"/>
        </w:rPr>
      </w:pPr>
      <w:r w:rsidRPr="00244399">
        <w:rPr>
          <w:sz w:val="22"/>
          <w:szCs w:val="22"/>
        </w:rPr>
        <w:t>Defining project goals that are realistic and manageable</w:t>
      </w:r>
      <w:r>
        <w:rPr>
          <w:sz w:val="22"/>
          <w:szCs w:val="22"/>
        </w:rPr>
        <w:t>.</w:t>
      </w:r>
      <w:r>
        <w:rPr>
          <w:sz w:val="22"/>
          <w:szCs w:val="22"/>
        </w:rPr>
        <w:tab/>
        <w:t>1</w:t>
      </w:r>
      <w:r>
        <w:rPr>
          <w:sz w:val="22"/>
          <w:szCs w:val="22"/>
        </w:rPr>
        <w:tab/>
        <w:t>2</w:t>
      </w:r>
      <w:r>
        <w:rPr>
          <w:sz w:val="22"/>
          <w:szCs w:val="22"/>
        </w:rPr>
        <w:tab/>
        <w:t>3</w:t>
      </w:r>
      <w:r>
        <w:rPr>
          <w:sz w:val="22"/>
          <w:szCs w:val="22"/>
        </w:rPr>
        <w:tab/>
      </w:r>
      <w:r w:rsidR="00E925C4">
        <w:rPr>
          <w:sz w:val="22"/>
          <w:szCs w:val="22"/>
        </w:rPr>
        <w:t>(</w:t>
      </w:r>
      <w:r>
        <w:rPr>
          <w:sz w:val="22"/>
          <w:szCs w:val="22"/>
        </w:rPr>
        <w:t>4</w:t>
      </w:r>
      <w:r w:rsidR="00E925C4">
        <w:rPr>
          <w:sz w:val="22"/>
          <w:szCs w:val="22"/>
        </w:rPr>
        <w:t>)</w:t>
      </w:r>
      <w:r>
        <w:rPr>
          <w:sz w:val="22"/>
          <w:szCs w:val="22"/>
        </w:rPr>
        <w:tab/>
        <w:t>5</w:t>
      </w:r>
    </w:p>
    <w:p w:rsidR="001814E0" w:rsidRPr="00244399" w:rsidRDefault="001814E0" w:rsidP="001814E0">
      <w:pPr>
        <w:numPr>
          <w:ilvl w:val="0"/>
          <w:numId w:val="2"/>
        </w:numPr>
        <w:tabs>
          <w:tab w:val="center" w:pos="7020"/>
          <w:tab w:val="center" w:pos="7560"/>
          <w:tab w:val="center" w:pos="8100"/>
          <w:tab w:val="center" w:pos="8640"/>
          <w:tab w:val="center" w:pos="9180"/>
        </w:tabs>
        <w:ind w:right="-900"/>
        <w:rPr>
          <w:sz w:val="22"/>
          <w:szCs w:val="22"/>
        </w:rPr>
      </w:pPr>
      <w:r w:rsidRPr="00244399">
        <w:rPr>
          <w:sz w:val="22"/>
          <w:szCs w:val="22"/>
        </w:rPr>
        <w:t>Analyzing data or other forms of evidence</w:t>
      </w:r>
      <w:r>
        <w:rPr>
          <w:sz w:val="22"/>
          <w:szCs w:val="22"/>
        </w:rPr>
        <w:t>.</w:t>
      </w:r>
      <w:r>
        <w:rPr>
          <w:sz w:val="22"/>
          <w:szCs w:val="22"/>
        </w:rPr>
        <w:tab/>
        <w:t>1</w:t>
      </w:r>
      <w:r>
        <w:rPr>
          <w:sz w:val="22"/>
          <w:szCs w:val="22"/>
        </w:rPr>
        <w:tab/>
        <w:t>2</w:t>
      </w:r>
      <w:r>
        <w:rPr>
          <w:sz w:val="22"/>
          <w:szCs w:val="22"/>
        </w:rPr>
        <w:tab/>
      </w:r>
      <w:r w:rsidR="00E925C4">
        <w:rPr>
          <w:sz w:val="22"/>
          <w:szCs w:val="22"/>
        </w:rPr>
        <w:t>(</w:t>
      </w:r>
      <w:r>
        <w:rPr>
          <w:sz w:val="22"/>
          <w:szCs w:val="22"/>
        </w:rPr>
        <w:t>3</w:t>
      </w:r>
      <w:r w:rsidR="00E925C4">
        <w:rPr>
          <w:sz w:val="22"/>
          <w:szCs w:val="22"/>
        </w:rPr>
        <w:t>)</w:t>
      </w:r>
      <w:r>
        <w:rPr>
          <w:sz w:val="22"/>
          <w:szCs w:val="22"/>
        </w:rPr>
        <w:tab/>
        <w:t>4</w:t>
      </w:r>
      <w:r>
        <w:rPr>
          <w:sz w:val="22"/>
          <w:szCs w:val="22"/>
        </w:rPr>
        <w:tab/>
        <w:t>5</w:t>
      </w:r>
    </w:p>
    <w:p w:rsidR="001814E0" w:rsidRPr="00244399" w:rsidRDefault="001814E0" w:rsidP="001814E0">
      <w:pPr>
        <w:numPr>
          <w:ilvl w:val="0"/>
          <w:numId w:val="2"/>
        </w:numPr>
        <w:tabs>
          <w:tab w:val="center" w:pos="7020"/>
          <w:tab w:val="center" w:pos="7560"/>
          <w:tab w:val="center" w:pos="8100"/>
          <w:tab w:val="center" w:pos="8640"/>
          <w:tab w:val="center" w:pos="9180"/>
        </w:tabs>
        <w:ind w:right="-900"/>
        <w:rPr>
          <w:sz w:val="22"/>
          <w:szCs w:val="22"/>
        </w:rPr>
      </w:pPr>
      <w:r w:rsidRPr="00244399">
        <w:rPr>
          <w:sz w:val="22"/>
          <w:szCs w:val="22"/>
        </w:rPr>
        <w:t>Drawing appropriate conclusions from data or other forms of evidence</w:t>
      </w:r>
      <w:r>
        <w:rPr>
          <w:sz w:val="22"/>
          <w:szCs w:val="22"/>
        </w:rPr>
        <w:t>.</w:t>
      </w:r>
      <w:r>
        <w:rPr>
          <w:sz w:val="22"/>
          <w:szCs w:val="22"/>
        </w:rPr>
        <w:tab/>
        <w:t>1</w:t>
      </w:r>
      <w:r>
        <w:rPr>
          <w:sz w:val="22"/>
          <w:szCs w:val="22"/>
        </w:rPr>
        <w:tab/>
        <w:t>2</w:t>
      </w:r>
      <w:r>
        <w:rPr>
          <w:sz w:val="22"/>
          <w:szCs w:val="22"/>
        </w:rPr>
        <w:tab/>
        <w:t>3</w:t>
      </w:r>
      <w:r>
        <w:rPr>
          <w:sz w:val="22"/>
          <w:szCs w:val="22"/>
        </w:rPr>
        <w:tab/>
      </w:r>
      <w:r w:rsidR="00E925C4">
        <w:rPr>
          <w:sz w:val="22"/>
          <w:szCs w:val="22"/>
        </w:rPr>
        <w:t>(</w:t>
      </w:r>
      <w:r>
        <w:rPr>
          <w:sz w:val="22"/>
          <w:szCs w:val="22"/>
        </w:rPr>
        <w:t>4</w:t>
      </w:r>
      <w:r w:rsidR="00E925C4">
        <w:rPr>
          <w:sz w:val="22"/>
          <w:szCs w:val="22"/>
        </w:rPr>
        <w:t>)</w:t>
      </w:r>
      <w:r>
        <w:rPr>
          <w:sz w:val="22"/>
          <w:szCs w:val="22"/>
        </w:rPr>
        <w:tab/>
        <w:t>5</w:t>
      </w:r>
    </w:p>
    <w:p w:rsidR="001814E0" w:rsidRPr="00244399" w:rsidRDefault="001814E0" w:rsidP="001814E0">
      <w:pPr>
        <w:numPr>
          <w:ilvl w:val="0"/>
          <w:numId w:val="2"/>
        </w:numPr>
        <w:tabs>
          <w:tab w:val="center" w:pos="7020"/>
          <w:tab w:val="center" w:pos="7560"/>
          <w:tab w:val="center" w:pos="8100"/>
          <w:tab w:val="center" w:pos="8640"/>
          <w:tab w:val="center" w:pos="9180"/>
        </w:tabs>
        <w:ind w:right="-900"/>
        <w:rPr>
          <w:sz w:val="22"/>
          <w:szCs w:val="22"/>
        </w:rPr>
      </w:pPr>
      <w:r w:rsidRPr="00244399">
        <w:rPr>
          <w:sz w:val="22"/>
          <w:szCs w:val="22"/>
        </w:rPr>
        <w:t>Writing in the discipline</w:t>
      </w:r>
      <w:r>
        <w:rPr>
          <w:sz w:val="22"/>
          <w:szCs w:val="22"/>
        </w:rPr>
        <w:t>.</w:t>
      </w:r>
      <w:r>
        <w:rPr>
          <w:sz w:val="22"/>
          <w:szCs w:val="22"/>
        </w:rPr>
        <w:tab/>
        <w:t>1</w:t>
      </w:r>
      <w:r>
        <w:rPr>
          <w:sz w:val="22"/>
          <w:szCs w:val="22"/>
        </w:rPr>
        <w:tab/>
        <w:t>2</w:t>
      </w:r>
      <w:r>
        <w:rPr>
          <w:sz w:val="22"/>
          <w:szCs w:val="22"/>
        </w:rPr>
        <w:tab/>
      </w:r>
      <w:r w:rsidR="00E925C4">
        <w:rPr>
          <w:sz w:val="22"/>
          <w:szCs w:val="22"/>
        </w:rPr>
        <w:t>(</w:t>
      </w:r>
      <w:r>
        <w:rPr>
          <w:sz w:val="22"/>
          <w:szCs w:val="22"/>
        </w:rPr>
        <w:t>3</w:t>
      </w:r>
      <w:r w:rsidR="00E925C4">
        <w:rPr>
          <w:sz w:val="22"/>
          <w:szCs w:val="22"/>
        </w:rPr>
        <w:t>)</w:t>
      </w:r>
      <w:r>
        <w:rPr>
          <w:sz w:val="22"/>
          <w:szCs w:val="22"/>
        </w:rPr>
        <w:tab/>
        <w:t>4</w:t>
      </w:r>
      <w:r>
        <w:rPr>
          <w:sz w:val="22"/>
          <w:szCs w:val="22"/>
        </w:rPr>
        <w:tab/>
        <w:t>5</w:t>
      </w:r>
    </w:p>
    <w:p w:rsidR="001814E0" w:rsidRPr="00244399" w:rsidRDefault="001814E0" w:rsidP="001814E0">
      <w:pPr>
        <w:numPr>
          <w:ilvl w:val="0"/>
          <w:numId w:val="2"/>
        </w:numPr>
        <w:tabs>
          <w:tab w:val="center" w:pos="7020"/>
          <w:tab w:val="center" w:pos="7560"/>
          <w:tab w:val="center" w:pos="8100"/>
          <w:tab w:val="center" w:pos="8640"/>
          <w:tab w:val="center" w:pos="9180"/>
        </w:tabs>
        <w:ind w:right="-900"/>
        <w:rPr>
          <w:sz w:val="22"/>
          <w:szCs w:val="22"/>
        </w:rPr>
      </w:pPr>
      <w:r w:rsidRPr="00244399">
        <w:rPr>
          <w:sz w:val="22"/>
          <w:szCs w:val="22"/>
        </w:rPr>
        <w:t xml:space="preserve">Presenting </w:t>
      </w:r>
      <w:r>
        <w:rPr>
          <w:sz w:val="22"/>
          <w:szCs w:val="22"/>
        </w:rPr>
        <w:t>your</w:t>
      </w:r>
      <w:r w:rsidRPr="00244399">
        <w:rPr>
          <w:sz w:val="22"/>
          <w:szCs w:val="22"/>
        </w:rPr>
        <w:t xml:space="preserve"> work</w:t>
      </w:r>
      <w:r>
        <w:rPr>
          <w:sz w:val="22"/>
          <w:szCs w:val="22"/>
        </w:rPr>
        <w:t>.</w:t>
      </w:r>
      <w:r>
        <w:rPr>
          <w:sz w:val="22"/>
          <w:szCs w:val="22"/>
        </w:rPr>
        <w:tab/>
        <w:t>1</w:t>
      </w:r>
      <w:r>
        <w:rPr>
          <w:sz w:val="22"/>
          <w:szCs w:val="22"/>
        </w:rPr>
        <w:tab/>
        <w:t>2</w:t>
      </w:r>
      <w:r>
        <w:rPr>
          <w:sz w:val="22"/>
          <w:szCs w:val="22"/>
        </w:rPr>
        <w:tab/>
        <w:t>3</w:t>
      </w:r>
      <w:r>
        <w:rPr>
          <w:sz w:val="22"/>
          <w:szCs w:val="22"/>
        </w:rPr>
        <w:tab/>
      </w:r>
      <w:r w:rsidR="00E925C4">
        <w:rPr>
          <w:sz w:val="22"/>
          <w:szCs w:val="22"/>
        </w:rPr>
        <w:t>(</w:t>
      </w:r>
      <w:r>
        <w:rPr>
          <w:sz w:val="22"/>
          <w:szCs w:val="22"/>
        </w:rPr>
        <w:t>4</w:t>
      </w:r>
      <w:r w:rsidR="00E925C4">
        <w:rPr>
          <w:sz w:val="22"/>
          <w:szCs w:val="22"/>
        </w:rPr>
        <w:t>)</w:t>
      </w:r>
      <w:r>
        <w:rPr>
          <w:sz w:val="22"/>
          <w:szCs w:val="22"/>
        </w:rPr>
        <w:tab/>
        <w:t>5</w:t>
      </w:r>
    </w:p>
    <w:p w:rsidR="001814E0" w:rsidRPr="00244399" w:rsidRDefault="001814E0" w:rsidP="001814E0">
      <w:pPr>
        <w:numPr>
          <w:ilvl w:val="0"/>
          <w:numId w:val="2"/>
        </w:numPr>
        <w:tabs>
          <w:tab w:val="center" w:pos="7020"/>
          <w:tab w:val="center" w:pos="7560"/>
          <w:tab w:val="center" w:pos="8100"/>
          <w:tab w:val="center" w:pos="8640"/>
          <w:tab w:val="center" w:pos="9180"/>
        </w:tabs>
        <w:ind w:right="-900"/>
        <w:rPr>
          <w:sz w:val="22"/>
          <w:szCs w:val="22"/>
        </w:rPr>
      </w:pPr>
      <w:r w:rsidRPr="00244399">
        <w:rPr>
          <w:sz w:val="22"/>
          <w:szCs w:val="22"/>
        </w:rPr>
        <w:t>Securing and managing grants</w:t>
      </w:r>
      <w:r>
        <w:rPr>
          <w:sz w:val="22"/>
          <w:szCs w:val="22"/>
        </w:rPr>
        <w:t xml:space="preserve"> or research awards.</w:t>
      </w:r>
      <w:r>
        <w:rPr>
          <w:sz w:val="22"/>
          <w:szCs w:val="22"/>
        </w:rPr>
        <w:tab/>
        <w:t>1</w:t>
      </w:r>
      <w:r>
        <w:rPr>
          <w:sz w:val="22"/>
          <w:szCs w:val="22"/>
        </w:rPr>
        <w:tab/>
      </w:r>
      <w:r w:rsidR="00E925C4">
        <w:rPr>
          <w:sz w:val="22"/>
          <w:szCs w:val="22"/>
        </w:rPr>
        <w:t>(</w:t>
      </w:r>
      <w:r>
        <w:rPr>
          <w:sz w:val="22"/>
          <w:szCs w:val="22"/>
        </w:rPr>
        <w:t>2</w:t>
      </w:r>
      <w:r w:rsidR="00E925C4">
        <w:rPr>
          <w:sz w:val="22"/>
          <w:szCs w:val="22"/>
        </w:rPr>
        <w:t>)</w:t>
      </w:r>
      <w:r>
        <w:rPr>
          <w:sz w:val="22"/>
          <w:szCs w:val="22"/>
        </w:rPr>
        <w:tab/>
        <w:t>3</w:t>
      </w:r>
      <w:r>
        <w:rPr>
          <w:sz w:val="22"/>
          <w:szCs w:val="22"/>
        </w:rPr>
        <w:tab/>
        <w:t>4</w:t>
      </w:r>
      <w:r>
        <w:rPr>
          <w:sz w:val="22"/>
          <w:szCs w:val="22"/>
        </w:rPr>
        <w:tab/>
        <w:t>5</w:t>
      </w:r>
    </w:p>
    <w:p w:rsidR="001814E0" w:rsidRDefault="001814E0" w:rsidP="001814E0">
      <w:pPr>
        <w:numPr>
          <w:ilvl w:val="0"/>
          <w:numId w:val="2"/>
        </w:numPr>
        <w:tabs>
          <w:tab w:val="center" w:pos="7020"/>
          <w:tab w:val="center" w:pos="7560"/>
          <w:tab w:val="center" w:pos="8100"/>
          <w:tab w:val="center" w:pos="8640"/>
          <w:tab w:val="center" w:pos="9180"/>
        </w:tabs>
        <w:ind w:right="-900"/>
        <w:rPr>
          <w:sz w:val="22"/>
          <w:szCs w:val="22"/>
        </w:rPr>
      </w:pPr>
      <w:r>
        <w:rPr>
          <w:sz w:val="22"/>
          <w:szCs w:val="22"/>
        </w:rPr>
        <w:t>W</w:t>
      </w:r>
      <w:r w:rsidRPr="00244399">
        <w:rPr>
          <w:sz w:val="22"/>
          <w:szCs w:val="22"/>
        </w:rPr>
        <w:t xml:space="preserve">orking alone, directing </w:t>
      </w:r>
      <w:r>
        <w:rPr>
          <w:sz w:val="22"/>
          <w:szCs w:val="22"/>
        </w:rPr>
        <w:t>your</w:t>
      </w:r>
      <w:r w:rsidRPr="00244399">
        <w:rPr>
          <w:sz w:val="22"/>
          <w:szCs w:val="22"/>
        </w:rPr>
        <w:t xml:space="preserve"> own work with minimal guidance</w:t>
      </w:r>
      <w:r>
        <w:rPr>
          <w:sz w:val="22"/>
          <w:szCs w:val="22"/>
        </w:rPr>
        <w:t>.</w:t>
      </w:r>
      <w:r>
        <w:rPr>
          <w:sz w:val="22"/>
          <w:szCs w:val="22"/>
        </w:rPr>
        <w:tab/>
        <w:t>1</w:t>
      </w:r>
      <w:r>
        <w:rPr>
          <w:sz w:val="22"/>
          <w:szCs w:val="22"/>
        </w:rPr>
        <w:tab/>
        <w:t>2</w:t>
      </w:r>
      <w:r>
        <w:rPr>
          <w:sz w:val="22"/>
          <w:szCs w:val="22"/>
        </w:rPr>
        <w:tab/>
        <w:t>3</w:t>
      </w:r>
      <w:r>
        <w:rPr>
          <w:sz w:val="22"/>
          <w:szCs w:val="22"/>
        </w:rPr>
        <w:tab/>
      </w:r>
      <w:r w:rsidR="00E925C4">
        <w:rPr>
          <w:sz w:val="22"/>
          <w:szCs w:val="22"/>
        </w:rPr>
        <w:t>(</w:t>
      </w:r>
      <w:r>
        <w:rPr>
          <w:sz w:val="22"/>
          <w:szCs w:val="22"/>
        </w:rPr>
        <w:t>4</w:t>
      </w:r>
      <w:r w:rsidR="00E925C4">
        <w:rPr>
          <w:sz w:val="22"/>
          <w:szCs w:val="22"/>
        </w:rPr>
        <w:t>)</w:t>
      </w:r>
      <w:r>
        <w:rPr>
          <w:sz w:val="22"/>
          <w:szCs w:val="22"/>
        </w:rPr>
        <w:tab/>
        <w:t>5</w:t>
      </w:r>
    </w:p>
    <w:p w:rsidR="001814E0" w:rsidRPr="00244399" w:rsidRDefault="001814E0" w:rsidP="001814E0">
      <w:pPr>
        <w:numPr>
          <w:ilvl w:val="0"/>
          <w:numId w:val="2"/>
        </w:numPr>
        <w:tabs>
          <w:tab w:val="center" w:pos="7020"/>
          <w:tab w:val="center" w:pos="7560"/>
          <w:tab w:val="center" w:pos="8100"/>
          <w:tab w:val="center" w:pos="8640"/>
          <w:tab w:val="center" w:pos="9180"/>
        </w:tabs>
        <w:ind w:right="-900"/>
        <w:rPr>
          <w:sz w:val="22"/>
          <w:szCs w:val="22"/>
        </w:rPr>
      </w:pPr>
      <w:r>
        <w:rPr>
          <w:sz w:val="22"/>
          <w:szCs w:val="22"/>
        </w:rPr>
        <w:t>Knowledge of the field as related to your research interest.</w:t>
      </w:r>
      <w:r>
        <w:rPr>
          <w:sz w:val="22"/>
          <w:szCs w:val="22"/>
        </w:rPr>
        <w:tab/>
        <w:t>1</w:t>
      </w:r>
      <w:r>
        <w:rPr>
          <w:sz w:val="22"/>
          <w:szCs w:val="22"/>
        </w:rPr>
        <w:tab/>
        <w:t>2</w:t>
      </w:r>
      <w:r>
        <w:rPr>
          <w:sz w:val="22"/>
          <w:szCs w:val="22"/>
        </w:rPr>
        <w:tab/>
        <w:t>3</w:t>
      </w:r>
      <w:r>
        <w:rPr>
          <w:sz w:val="22"/>
          <w:szCs w:val="22"/>
        </w:rPr>
        <w:tab/>
        <w:t>4</w:t>
      </w:r>
      <w:r>
        <w:rPr>
          <w:sz w:val="22"/>
          <w:szCs w:val="22"/>
        </w:rPr>
        <w:tab/>
      </w:r>
      <w:r w:rsidR="00E925C4">
        <w:rPr>
          <w:sz w:val="22"/>
          <w:szCs w:val="22"/>
        </w:rPr>
        <w:t>(</w:t>
      </w:r>
      <w:r>
        <w:rPr>
          <w:sz w:val="22"/>
          <w:szCs w:val="22"/>
        </w:rPr>
        <w:t>5</w:t>
      </w:r>
      <w:r w:rsidR="00E925C4">
        <w:rPr>
          <w:sz w:val="22"/>
          <w:szCs w:val="22"/>
        </w:rPr>
        <w:t>)</w:t>
      </w:r>
    </w:p>
    <w:p w:rsidR="001814E0" w:rsidRPr="00244399" w:rsidRDefault="001814E0" w:rsidP="001814E0">
      <w:pPr>
        <w:rPr>
          <w:sz w:val="22"/>
          <w:szCs w:val="22"/>
        </w:rPr>
      </w:pPr>
    </w:p>
    <w:p w:rsidR="001814E0" w:rsidRPr="00244399" w:rsidRDefault="001814E0" w:rsidP="001814E0">
      <w:pPr>
        <w:rPr>
          <w:sz w:val="22"/>
          <w:szCs w:val="22"/>
        </w:rPr>
      </w:pPr>
    </w:p>
    <w:p w:rsidR="001814E0" w:rsidRDefault="001814E0" w:rsidP="001814E0">
      <w:pPr>
        <w:rPr>
          <w:sz w:val="22"/>
          <w:szCs w:val="22"/>
        </w:rPr>
      </w:pPr>
      <w:r w:rsidRPr="00400041">
        <w:rPr>
          <w:b/>
          <w:sz w:val="22"/>
          <w:szCs w:val="22"/>
        </w:rPr>
        <w:t>General Educational Skills and Abilities</w:t>
      </w:r>
    </w:p>
    <w:p w:rsidR="001814E0" w:rsidRDefault="001814E0" w:rsidP="001814E0">
      <w:pPr>
        <w:rPr>
          <w:sz w:val="22"/>
          <w:szCs w:val="22"/>
        </w:rPr>
      </w:pPr>
      <w:r>
        <w:rPr>
          <w:sz w:val="22"/>
          <w:szCs w:val="22"/>
        </w:rPr>
        <w:t xml:space="preserve">As related to your </w:t>
      </w:r>
      <w:r w:rsidRPr="004104D3">
        <w:rPr>
          <w:i/>
          <w:sz w:val="22"/>
          <w:szCs w:val="22"/>
        </w:rPr>
        <w:t>overall abilities as a student</w:t>
      </w:r>
      <w:r>
        <w:rPr>
          <w:sz w:val="22"/>
          <w:szCs w:val="22"/>
        </w:rPr>
        <w:t>, please evaluate your own skill or level of expertise in the following areas:</w:t>
      </w:r>
      <w:r w:rsidRPr="00544379">
        <w:rPr>
          <w:sz w:val="22"/>
          <w:szCs w:val="22"/>
        </w:rPr>
        <w:t xml:space="preserve"> </w:t>
      </w:r>
    </w:p>
    <w:p w:rsidR="001814E0" w:rsidRDefault="001814E0" w:rsidP="001814E0">
      <w:pPr>
        <w:tabs>
          <w:tab w:val="center" w:pos="7020"/>
          <w:tab w:val="center" w:pos="8100"/>
          <w:tab w:val="center" w:pos="9180"/>
        </w:tabs>
        <w:ind w:right="-540"/>
        <w:rPr>
          <w:sz w:val="16"/>
          <w:szCs w:val="16"/>
        </w:rPr>
      </w:pPr>
      <w:r>
        <w:rPr>
          <w:sz w:val="22"/>
          <w:szCs w:val="22"/>
        </w:rPr>
        <w:tab/>
      </w:r>
      <w:r w:rsidRPr="00544379">
        <w:rPr>
          <w:sz w:val="16"/>
          <w:szCs w:val="16"/>
        </w:rPr>
        <w:t>Beginning</w:t>
      </w:r>
      <w:r>
        <w:rPr>
          <w:sz w:val="16"/>
          <w:szCs w:val="16"/>
        </w:rPr>
        <w:tab/>
        <w:t>Fairly</w:t>
      </w:r>
      <w:r>
        <w:rPr>
          <w:sz w:val="16"/>
          <w:szCs w:val="16"/>
        </w:rPr>
        <w:tab/>
        <w:t>Advanced</w:t>
      </w:r>
    </w:p>
    <w:p w:rsidR="001814E0" w:rsidRPr="00400041" w:rsidRDefault="001814E0" w:rsidP="001814E0">
      <w:pPr>
        <w:tabs>
          <w:tab w:val="center" w:pos="7020"/>
          <w:tab w:val="center" w:pos="8100"/>
          <w:tab w:val="center" w:pos="9180"/>
        </w:tabs>
        <w:ind w:right="-540"/>
        <w:rPr>
          <w:sz w:val="16"/>
          <w:szCs w:val="16"/>
        </w:rPr>
      </w:pPr>
      <w:r>
        <w:rPr>
          <w:sz w:val="16"/>
          <w:szCs w:val="16"/>
        </w:rPr>
        <w:tab/>
        <w:t>Level</w:t>
      </w:r>
      <w:r>
        <w:rPr>
          <w:sz w:val="16"/>
          <w:szCs w:val="16"/>
        </w:rPr>
        <w:tab/>
        <w:t>Good</w:t>
      </w:r>
      <w:r>
        <w:rPr>
          <w:sz w:val="16"/>
          <w:szCs w:val="16"/>
        </w:rPr>
        <w:tab/>
        <w:t>Level</w:t>
      </w:r>
    </w:p>
    <w:p w:rsidR="001814E0" w:rsidRPr="00244399" w:rsidRDefault="001814E0" w:rsidP="001814E0">
      <w:pPr>
        <w:numPr>
          <w:ilvl w:val="0"/>
          <w:numId w:val="3"/>
        </w:numPr>
        <w:tabs>
          <w:tab w:val="center" w:pos="7020"/>
          <w:tab w:val="center" w:pos="7560"/>
          <w:tab w:val="center" w:pos="8100"/>
          <w:tab w:val="center" w:pos="8640"/>
          <w:tab w:val="center" w:pos="9180"/>
        </w:tabs>
        <w:ind w:right="-900"/>
        <w:rPr>
          <w:sz w:val="22"/>
          <w:szCs w:val="22"/>
        </w:rPr>
      </w:pPr>
      <w:r>
        <w:rPr>
          <w:color w:val="000000"/>
          <w:sz w:val="22"/>
          <w:szCs w:val="22"/>
        </w:rPr>
        <w:t>The</w:t>
      </w:r>
      <w:r w:rsidRPr="00244399">
        <w:rPr>
          <w:color w:val="000000"/>
          <w:sz w:val="22"/>
          <w:szCs w:val="22"/>
        </w:rPr>
        <w:t xml:space="preserve"> ability to think logically and analytically</w:t>
      </w:r>
      <w:r>
        <w:rPr>
          <w:color w:val="000000"/>
          <w:sz w:val="22"/>
          <w:szCs w:val="22"/>
        </w:rPr>
        <w:t>.</w:t>
      </w:r>
      <w:r w:rsidRPr="00400041">
        <w:rPr>
          <w:sz w:val="22"/>
          <w:szCs w:val="22"/>
        </w:rPr>
        <w:t xml:space="preserve"> </w:t>
      </w:r>
      <w:r>
        <w:rPr>
          <w:sz w:val="22"/>
          <w:szCs w:val="22"/>
        </w:rPr>
        <w:tab/>
        <w:t>1</w:t>
      </w:r>
      <w:r>
        <w:rPr>
          <w:sz w:val="22"/>
          <w:szCs w:val="22"/>
        </w:rPr>
        <w:tab/>
        <w:t>2</w:t>
      </w:r>
      <w:r>
        <w:rPr>
          <w:sz w:val="22"/>
          <w:szCs w:val="22"/>
        </w:rPr>
        <w:tab/>
        <w:t>3</w:t>
      </w:r>
      <w:r>
        <w:rPr>
          <w:sz w:val="22"/>
          <w:szCs w:val="22"/>
        </w:rPr>
        <w:tab/>
      </w:r>
      <w:r w:rsidR="00E925C4">
        <w:rPr>
          <w:sz w:val="22"/>
          <w:szCs w:val="22"/>
        </w:rPr>
        <w:t>(</w:t>
      </w:r>
      <w:r>
        <w:rPr>
          <w:sz w:val="22"/>
          <w:szCs w:val="22"/>
        </w:rPr>
        <w:t>4</w:t>
      </w:r>
      <w:r w:rsidR="00E925C4">
        <w:rPr>
          <w:sz w:val="22"/>
          <w:szCs w:val="22"/>
        </w:rPr>
        <w:t>)</w:t>
      </w:r>
      <w:r>
        <w:rPr>
          <w:sz w:val="22"/>
          <w:szCs w:val="22"/>
        </w:rPr>
        <w:tab/>
        <w:t>5</w:t>
      </w:r>
    </w:p>
    <w:p w:rsidR="001814E0" w:rsidRPr="00244399" w:rsidRDefault="001814E0" w:rsidP="001814E0">
      <w:pPr>
        <w:numPr>
          <w:ilvl w:val="0"/>
          <w:numId w:val="3"/>
        </w:numPr>
        <w:tabs>
          <w:tab w:val="center" w:pos="7020"/>
          <w:tab w:val="center" w:pos="7560"/>
          <w:tab w:val="center" w:pos="8100"/>
          <w:tab w:val="center" w:pos="8640"/>
          <w:tab w:val="center" w:pos="9180"/>
        </w:tabs>
        <w:ind w:right="-900"/>
        <w:rPr>
          <w:sz w:val="22"/>
          <w:szCs w:val="22"/>
        </w:rPr>
      </w:pPr>
      <w:r>
        <w:rPr>
          <w:sz w:val="22"/>
          <w:szCs w:val="22"/>
        </w:rPr>
        <w:t>Your t</w:t>
      </w:r>
      <w:r w:rsidRPr="00244399">
        <w:rPr>
          <w:sz w:val="22"/>
          <w:szCs w:val="22"/>
        </w:rPr>
        <w:t>olerance for ambiguity</w:t>
      </w:r>
      <w:r>
        <w:rPr>
          <w:sz w:val="22"/>
          <w:szCs w:val="22"/>
        </w:rPr>
        <w:t>.</w:t>
      </w:r>
      <w:r>
        <w:rPr>
          <w:sz w:val="22"/>
          <w:szCs w:val="22"/>
        </w:rPr>
        <w:tab/>
        <w:t>1</w:t>
      </w:r>
      <w:r>
        <w:rPr>
          <w:sz w:val="22"/>
          <w:szCs w:val="22"/>
        </w:rPr>
        <w:tab/>
        <w:t>2</w:t>
      </w:r>
      <w:r>
        <w:rPr>
          <w:sz w:val="22"/>
          <w:szCs w:val="22"/>
        </w:rPr>
        <w:tab/>
        <w:t>3</w:t>
      </w:r>
      <w:r>
        <w:rPr>
          <w:sz w:val="22"/>
          <w:szCs w:val="22"/>
        </w:rPr>
        <w:tab/>
      </w:r>
      <w:r w:rsidR="00E925C4">
        <w:rPr>
          <w:sz w:val="22"/>
          <w:szCs w:val="22"/>
        </w:rPr>
        <w:t>(</w:t>
      </w:r>
      <w:r>
        <w:rPr>
          <w:sz w:val="22"/>
          <w:szCs w:val="22"/>
        </w:rPr>
        <w:t>4</w:t>
      </w:r>
      <w:r w:rsidR="00E925C4">
        <w:rPr>
          <w:sz w:val="22"/>
          <w:szCs w:val="22"/>
        </w:rPr>
        <w:t>)</w:t>
      </w:r>
      <w:r>
        <w:rPr>
          <w:sz w:val="22"/>
          <w:szCs w:val="22"/>
        </w:rPr>
        <w:tab/>
        <w:t>5</w:t>
      </w:r>
    </w:p>
    <w:p w:rsidR="001814E0" w:rsidRPr="00244399" w:rsidRDefault="001814E0" w:rsidP="001814E0">
      <w:pPr>
        <w:numPr>
          <w:ilvl w:val="0"/>
          <w:numId w:val="3"/>
        </w:numPr>
        <w:tabs>
          <w:tab w:val="center" w:pos="7020"/>
          <w:tab w:val="center" w:pos="7560"/>
          <w:tab w:val="center" w:pos="8100"/>
          <w:tab w:val="center" w:pos="8640"/>
          <w:tab w:val="center" w:pos="9180"/>
        </w:tabs>
        <w:ind w:right="-900"/>
        <w:rPr>
          <w:sz w:val="22"/>
          <w:szCs w:val="22"/>
        </w:rPr>
      </w:pPr>
      <w:r>
        <w:rPr>
          <w:sz w:val="22"/>
          <w:szCs w:val="22"/>
        </w:rPr>
        <w:t>A</w:t>
      </w:r>
      <w:r w:rsidRPr="00244399">
        <w:rPr>
          <w:sz w:val="22"/>
          <w:szCs w:val="22"/>
        </w:rPr>
        <w:t>cademic confidence</w:t>
      </w:r>
      <w:r>
        <w:rPr>
          <w:color w:val="000000"/>
          <w:sz w:val="22"/>
          <w:szCs w:val="22"/>
        </w:rPr>
        <w:t xml:space="preserve">; </w:t>
      </w:r>
      <w:r w:rsidRPr="00244399">
        <w:rPr>
          <w:color w:val="000000"/>
          <w:sz w:val="22"/>
          <w:szCs w:val="22"/>
        </w:rPr>
        <w:t xml:space="preserve">the ability to learn on </w:t>
      </w:r>
      <w:r>
        <w:rPr>
          <w:color w:val="000000"/>
          <w:sz w:val="22"/>
          <w:szCs w:val="22"/>
        </w:rPr>
        <w:t>your</w:t>
      </w:r>
      <w:r w:rsidRPr="00244399">
        <w:rPr>
          <w:color w:val="000000"/>
          <w:sz w:val="22"/>
          <w:szCs w:val="22"/>
        </w:rPr>
        <w:t xml:space="preserve"> own</w:t>
      </w:r>
      <w:r>
        <w:rPr>
          <w:color w:val="000000"/>
          <w:sz w:val="22"/>
          <w:szCs w:val="22"/>
        </w:rPr>
        <w:t>.</w:t>
      </w:r>
      <w:r>
        <w:rPr>
          <w:sz w:val="22"/>
          <w:szCs w:val="22"/>
        </w:rPr>
        <w:tab/>
        <w:t>1</w:t>
      </w:r>
      <w:r>
        <w:rPr>
          <w:sz w:val="22"/>
          <w:szCs w:val="22"/>
        </w:rPr>
        <w:tab/>
        <w:t>2</w:t>
      </w:r>
      <w:r>
        <w:rPr>
          <w:sz w:val="22"/>
          <w:szCs w:val="22"/>
        </w:rPr>
        <w:tab/>
      </w:r>
      <w:r w:rsidR="00E925C4">
        <w:rPr>
          <w:sz w:val="22"/>
          <w:szCs w:val="22"/>
        </w:rPr>
        <w:t>(</w:t>
      </w:r>
      <w:r>
        <w:rPr>
          <w:sz w:val="22"/>
          <w:szCs w:val="22"/>
        </w:rPr>
        <w:t>3</w:t>
      </w:r>
      <w:r w:rsidR="00E925C4">
        <w:rPr>
          <w:sz w:val="22"/>
          <w:szCs w:val="22"/>
        </w:rPr>
        <w:t>)</w:t>
      </w:r>
      <w:r>
        <w:rPr>
          <w:sz w:val="22"/>
          <w:szCs w:val="22"/>
        </w:rPr>
        <w:tab/>
        <w:t>4</w:t>
      </w:r>
      <w:r>
        <w:rPr>
          <w:sz w:val="22"/>
          <w:szCs w:val="22"/>
        </w:rPr>
        <w:tab/>
        <w:t>5</w:t>
      </w:r>
    </w:p>
    <w:p w:rsidR="001814E0" w:rsidRPr="00244399" w:rsidRDefault="001814E0" w:rsidP="001814E0">
      <w:pPr>
        <w:numPr>
          <w:ilvl w:val="0"/>
          <w:numId w:val="3"/>
        </w:numPr>
        <w:tabs>
          <w:tab w:val="center" w:pos="7020"/>
          <w:tab w:val="center" w:pos="7560"/>
          <w:tab w:val="center" w:pos="8100"/>
          <w:tab w:val="center" w:pos="8640"/>
          <w:tab w:val="center" w:pos="9180"/>
        </w:tabs>
        <w:ind w:right="-900"/>
        <w:rPr>
          <w:sz w:val="22"/>
          <w:szCs w:val="22"/>
        </w:rPr>
      </w:pPr>
      <w:r w:rsidRPr="00244399">
        <w:rPr>
          <w:sz w:val="22"/>
          <w:szCs w:val="22"/>
        </w:rPr>
        <w:t>Ability to apply academic work in a broader context</w:t>
      </w:r>
      <w:r>
        <w:rPr>
          <w:sz w:val="22"/>
          <w:szCs w:val="22"/>
        </w:rPr>
        <w:t>.</w:t>
      </w:r>
      <w:r>
        <w:rPr>
          <w:sz w:val="22"/>
          <w:szCs w:val="22"/>
        </w:rPr>
        <w:tab/>
        <w:t>1</w:t>
      </w:r>
      <w:r>
        <w:rPr>
          <w:sz w:val="22"/>
          <w:szCs w:val="22"/>
        </w:rPr>
        <w:tab/>
        <w:t>2</w:t>
      </w:r>
      <w:r>
        <w:rPr>
          <w:sz w:val="22"/>
          <w:szCs w:val="22"/>
        </w:rPr>
        <w:tab/>
      </w:r>
      <w:r w:rsidR="00E925C4">
        <w:rPr>
          <w:sz w:val="22"/>
          <w:szCs w:val="22"/>
        </w:rPr>
        <w:t>(</w:t>
      </w:r>
      <w:r>
        <w:rPr>
          <w:sz w:val="22"/>
          <w:szCs w:val="22"/>
        </w:rPr>
        <w:t>3</w:t>
      </w:r>
      <w:r w:rsidR="00E925C4">
        <w:rPr>
          <w:sz w:val="22"/>
          <w:szCs w:val="22"/>
        </w:rPr>
        <w:t>)</w:t>
      </w:r>
      <w:r>
        <w:rPr>
          <w:sz w:val="22"/>
          <w:szCs w:val="22"/>
        </w:rPr>
        <w:tab/>
        <w:t>4</w:t>
      </w:r>
      <w:r>
        <w:rPr>
          <w:sz w:val="22"/>
          <w:szCs w:val="22"/>
        </w:rPr>
        <w:tab/>
        <w:t>5</w:t>
      </w:r>
    </w:p>
    <w:p w:rsidR="001814E0" w:rsidRPr="00244399" w:rsidRDefault="001814E0" w:rsidP="001814E0">
      <w:pPr>
        <w:numPr>
          <w:ilvl w:val="0"/>
          <w:numId w:val="3"/>
        </w:numPr>
        <w:tabs>
          <w:tab w:val="center" w:pos="7020"/>
          <w:tab w:val="center" w:pos="7560"/>
          <w:tab w:val="center" w:pos="8100"/>
          <w:tab w:val="center" w:pos="8640"/>
          <w:tab w:val="center" w:pos="9180"/>
        </w:tabs>
        <w:ind w:right="-900"/>
        <w:rPr>
          <w:sz w:val="22"/>
          <w:szCs w:val="22"/>
        </w:rPr>
      </w:pPr>
      <w:r>
        <w:rPr>
          <w:sz w:val="22"/>
          <w:szCs w:val="22"/>
        </w:rPr>
        <w:t>Leadership skills.</w:t>
      </w:r>
      <w:r>
        <w:rPr>
          <w:sz w:val="22"/>
          <w:szCs w:val="22"/>
        </w:rPr>
        <w:tab/>
        <w:t>1</w:t>
      </w:r>
      <w:r>
        <w:rPr>
          <w:sz w:val="22"/>
          <w:szCs w:val="22"/>
        </w:rPr>
        <w:tab/>
        <w:t>2</w:t>
      </w:r>
      <w:r>
        <w:rPr>
          <w:sz w:val="22"/>
          <w:szCs w:val="22"/>
        </w:rPr>
        <w:tab/>
        <w:t>3</w:t>
      </w:r>
      <w:r>
        <w:rPr>
          <w:sz w:val="22"/>
          <w:szCs w:val="22"/>
        </w:rPr>
        <w:tab/>
      </w:r>
      <w:r w:rsidR="00E925C4">
        <w:rPr>
          <w:sz w:val="22"/>
          <w:szCs w:val="22"/>
        </w:rPr>
        <w:t>(</w:t>
      </w:r>
      <w:r>
        <w:rPr>
          <w:sz w:val="22"/>
          <w:szCs w:val="22"/>
        </w:rPr>
        <w:t>4</w:t>
      </w:r>
      <w:r w:rsidR="00E925C4">
        <w:rPr>
          <w:sz w:val="22"/>
          <w:szCs w:val="22"/>
        </w:rPr>
        <w:t>)</w:t>
      </w:r>
      <w:r>
        <w:rPr>
          <w:sz w:val="22"/>
          <w:szCs w:val="22"/>
        </w:rPr>
        <w:tab/>
        <w:t>5</w:t>
      </w:r>
    </w:p>
    <w:p w:rsidR="001814E0" w:rsidRPr="00400041" w:rsidRDefault="001814E0" w:rsidP="001814E0">
      <w:pPr>
        <w:numPr>
          <w:ilvl w:val="0"/>
          <w:numId w:val="3"/>
        </w:numPr>
        <w:rPr>
          <w:sz w:val="22"/>
          <w:szCs w:val="22"/>
        </w:rPr>
      </w:pPr>
      <w:r>
        <w:rPr>
          <w:color w:val="000000"/>
          <w:sz w:val="22"/>
          <w:szCs w:val="22"/>
        </w:rPr>
        <w:t>A</w:t>
      </w:r>
      <w:r w:rsidRPr="00244399">
        <w:rPr>
          <w:color w:val="000000"/>
          <w:sz w:val="22"/>
          <w:szCs w:val="22"/>
        </w:rPr>
        <w:t>n understanding of the interrelationships among the various fields of</w:t>
      </w:r>
      <w:r>
        <w:rPr>
          <w:color w:val="000000"/>
          <w:sz w:val="22"/>
          <w:szCs w:val="22"/>
        </w:rPr>
        <w:t xml:space="preserve"> </w:t>
      </w:r>
    </w:p>
    <w:p w:rsidR="001814E0" w:rsidRPr="00244399" w:rsidRDefault="001814E0" w:rsidP="001814E0">
      <w:pPr>
        <w:tabs>
          <w:tab w:val="left" w:pos="360"/>
          <w:tab w:val="center" w:pos="7020"/>
          <w:tab w:val="center" w:pos="7560"/>
          <w:tab w:val="center" w:pos="8100"/>
          <w:tab w:val="center" w:pos="8640"/>
          <w:tab w:val="center" w:pos="9180"/>
        </w:tabs>
        <w:ind w:right="-900"/>
        <w:rPr>
          <w:sz w:val="22"/>
          <w:szCs w:val="22"/>
        </w:rPr>
      </w:pPr>
      <w:r>
        <w:rPr>
          <w:color w:val="000000"/>
          <w:sz w:val="22"/>
          <w:szCs w:val="22"/>
        </w:rPr>
        <w:tab/>
        <w:t>knowledge and the significance</w:t>
      </w:r>
      <w:r>
        <w:rPr>
          <w:sz w:val="22"/>
          <w:szCs w:val="22"/>
        </w:rPr>
        <w:t xml:space="preserve"> </w:t>
      </w:r>
      <w:r w:rsidRPr="00244399">
        <w:rPr>
          <w:color w:val="000000"/>
          <w:sz w:val="22"/>
          <w:szCs w:val="22"/>
        </w:rPr>
        <w:t>of one discipline for another</w:t>
      </w:r>
      <w:r>
        <w:rPr>
          <w:color w:val="000000"/>
          <w:sz w:val="22"/>
          <w:szCs w:val="22"/>
        </w:rPr>
        <w:t>.</w:t>
      </w:r>
      <w:r>
        <w:rPr>
          <w:sz w:val="22"/>
          <w:szCs w:val="22"/>
        </w:rPr>
        <w:tab/>
        <w:t>1</w:t>
      </w:r>
      <w:r>
        <w:rPr>
          <w:sz w:val="22"/>
          <w:szCs w:val="22"/>
        </w:rPr>
        <w:tab/>
        <w:t>2</w:t>
      </w:r>
      <w:r>
        <w:rPr>
          <w:sz w:val="22"/>
          <w:szCs w:val="22"/>
        </w:rPr>
        <w:tab/>
      </w:r>
      <w:r w:rsidR="00E925C4">
        <w:rPr>
          <w:sz w:val="22"/>
          <w:szCs w:val="22"/>
        </w:rPr>
        <w:t>(</w:t>
      </w:r>
      <w:r>
        <w:rPr>
          <w:sz w:val="22"/>
          <w:szCs w:val="22"/>
        </w:rPr>
        <w:t>3</w:t>
      </w:r>
      <w:r w:rsidR="00E925C4">
        <w:rPr>
          <w:sz w:val="22"/>
          <w:szCs w:val="22"/>
        </w:rPr>
        <w:t>)</w:t>
      </w:r>
      <w:r>
        <w:rPr>
          <w:sz w:val="22"/>
          <w:szCs w:val="22"/>
        </w:rPr>
        <w:tab/>
        <w:t>4</w:t>
      </w:r>
      <w:r>
        <w:rPr>
          <w:sz w:val="22"/>
          <w:szCs w:val="22"/>
        </w:rPr>
        <w:tab/>
        <w:t>5</w:t>
      </w:r>
    </w:p>
    <w:p w:rsidR="001814E0" w:rsidRPr="00244399" w:rsidRDefault="001814E0" w:rsidP="001814E0">
      <w:pPr>
        <w:numPr>
          <w:ilvl w:val="0"/>
          <w:numId w:val="3"/>
        </w:numPr>
        <w:tabs>
          <w:tab w:val="center" w:pos="7020"/>
          <w:tab w:val="center" w:pos="7560"/>
          <w:tab w:val="center" w:pos="8100"/>
          <w:tab w:val="center" w:pos="8640"/>
          <w:tab w:val="center" w:pos="9180"/>
        </w:tabs>
        <w:ind w:right="-900"/>
        <w:rPr>
          <w:sz w:val="22"/>
          <w:szCs w:val="22"/>
        </w:rPr>
      </w:pPr>
      <w:r w:rsidRPr="00244399">
        <w:rPr>
          <w:sz w:val="22"/>
          <w:szCs w:val="22"/>
        </w:rPr>
        <w:t xml:space="preserve">Clear sense of </w:t>
      </w:r>
      <w:r>
        <w:rPr>
          <w:sz w:val="22"/>
          <w:szCs w:val="22"/>
        </w:rPr>
        <w:t xml:space="preserve">your future </w:t>
      </w:r>
      <w:r w:rsidRPr="00244399">
        <w:rPr>
          <w:sz w:val="22"/>
          <w:szCs w:val="22"/>
        </w:rPr>
        <w:t xml:space="preserve">academic </w:t>
      </w:r>
      <w:r>
        <w:rPr>
          <w:sz w:val="22"/>
          <w:szCs w:val="22"/>
        </w:rPr>
        <w:t>interest.</w:t>
      </w:r>
      <w:r>
        <w:rPr>
          <w:sz w:val="22"/>
          <w:szCs w:val="22"/>
        </w:rPr>
        <w:tab/>
        <w:t>1</w:t>
      </w:r>
      <w:r>
        <w:rPr>
          <w:sz w:val="22"/>
          <w:szCs w:val="22"/>
        </w:rPr>
        <w:tab/>
        <w:t>2</w:t>
      </w:r>
      <w:r>
        <w:rPr>
          <w:sz w:val="22"/>
          <w:szCs w:val="22"/>
        </w:rPr>
        <w:tab/>
      </w:r>
      <w:r w:rsidR="00E925C4">
        <w:rPr>
          <w:sz w:val="22"/>
          <w:szCs w:val="22"/>
        </w:rPr>
        <w:t>(</w:t>
      </w:r>
      <w:r>
        <w:rPr>
          <w:sz w:val="22"/>
          <w:szCs w:val="22"/>
        </w:rPr>
        <w:t>3</w:t>
      </w:r>
      <w:r w:rsidR="00E925C4">
        <w:rPr>
          <w:sz w:val="22"/>
          <w:szCs w:val="22"/>
        </w:rPr>
        <w:t>)</w:t>
      </w:r>
      <w:r>
        <w:rPr>
          <w:sz w:val="22"/>
          <w:szCs w:val="22"/>
        </w:rPr>
        <w:tab/>
        <w:t>4</w:t>
      </w:r>
      <w:r>
        <w:rPr>
          <w:sz w:val="22"/>
          <w:szCs w:val="22"/>
        </w:rPr>
        <w:tab/>
        <w:t>5</w:t>
      </w:r>
    </w:p>
    <w:p w:rsidR="001814E0" w:rsidRPr="000A5ADF" w:rsidRDefault="001814E0" w:rsidP="001814E0">
      <w:pPr>
        <w:rPr>
          <w:sz w:val="22"/>
          <w:szCs w:val="22"/>
        </w:rPr>
      </w:pPr>
    </w:p>
    <w:p w:rsidR="001814E0" w:rsidRDefault="001814E0" w:rsidP="001814E0">
      <w:pPr>
        <w:rPr>
          <w:sz w:val="22"/>
          <w:szCs w:val="22"/>
        </w:rPr>
      </w:pPr>
      <w:r w:rsidRPr="004104D3">
        <w:rPr>
          <w:b/>
          <w:sz w:val="22"/>
          <w:szCs w:val="22"/>
        </w:rPr>
        <w:t>Relationships, Engagement, and Commitment</w:t>
      </w:r>
    </w:p>
    <w:p w:rsidR="001814E0" w:rsidRDefault="001814E0" w:rsidP="001814E0">
      <w:pPr>
        <w:rPr>
          <w:sz w:val="22"/>
          <w:szCs w:val="22"/>
        </w:rPr>
      </w:pPr>
      <w:r>
        <w:rPr>
          <w:sz w:val="22"/>
          <w:szCs w:val="22"/>
        </w:rPr>
        <w:t>Please rate the following areas on the scale provided:</w:t>
      </w:r>
    </w:p>
    <w:p w:rsidR="001814E0" w:rsidRDefault="001814E0" w:rsidP="001814E0">
      <w:pPr>
        <w:tabs>
          <w:tab w:val="center" w:pos="7020"/>
          <w:tab w:val="center" w:pos="8100"/>
          <w:tab w:val="center" w:pos="9180"/>
        </w:tabs>
        <w:ind w:right="-540"/>
        <w:rPr>
          <w:sz w:val="16"/>
          <w:szCs w:val="16"/>
        </w:rPr>
      </w:pPr>
      <w:r>
        <w:rPr>
          <w:sz w:val="22"/>
          <w:szCs w:val="22"/>
        </w:rPr>
        <w:tab/>
      </w:r>
      <w:r w:rsidRPr="004104D3">
        <w:rPr>
          <w:sz w:val="16"/>
          <w:szCs w:val="16"/>
        </w:rPr>
        <w:t>Very</w:t>
      </w:r>
      <w:r>
        <w:rPr>
          <w:sz w:val="16"/>
          <w:szCs w:val="16"/>
        </w:rPr>
        <w:tab/>
        <w:t>Moderate</w:t>
      </w:r>
      <w:r>
        <w:rPr>
          <w:sz w:val="16"/>
          <w:szCs w:val="16"/>
        </w:rPr>
        <w:tab/>
        <w:t>Very</w:t>
      </w:r>
    </w:p>
    <w:p w:rsidR="001814E0" w:rsidRPr="00400041" w:rsidRDefault="001814E0" w:rsidP="001814E0">
      <w:pPr>
        <w:tabs>
          <w:tab w:val="center" w:pos="7020"/>
          <w:tab w:val="center" w:pos="8100"/>
          <w:tab w:val="center" w:pos="9180"/>
        </w:tabs>
        <w:ind w:right="-540"/>
        <w:rPr>
          <w:sz w:val="16"/>
          <w:szCs w:val="16"/>
        </w:rPr>
      </w:pPr>
      <w:r>
        <w:rPr>
          <w:sz w:val="16"/>
          <w:szCs w:val="16"/>
        </w:rPr>
        <w:tab/>
        <w:t>weak</w:t>
      </w:r>
      <w:r>
        <w:rPr>
          <w:sz w:val="16"/>
          <w:szCs w:val="16"/>
        </w:rPr>
        <w:tab/>
      </w:r>
      <w:r>
        <w:rPr>
          <w:sz w:val="16"/>
          <w:szCs w:val="16"/>
        </w:rPr>
        <w:tab/>
        <w:t>Strong</w:t>
      </w:r>
    </w:p>
    <w:p w:rsidR="001814E0" w:rsidRPr="00244399" w:rsidRDefault="001814E0" w:rsidP="001814E0">
      <w:pPr>
        <w:numPr>
          <w:ilvl w:val="0"/>
          <w:numId w:val="4"/>
        </w:numPr>
        <w:tabs>
          <w:tab w:val="center" w:pos="7020"/>
          <w:tab w:val="center" w:pos="7560"/>
          <w:tab w:val="center" w:pos="8100"/>
          <w:tab w:val="center" w:pos="8640"/>
          <w:tab w:val="center" w:pos="9180"/>
        </w:tabs>
        <w:rPr>
          <w:sz w:val="22"/>
          <w:szCs w:val="22"/>
        </w:rPr>
      </w:pPr>
      <w:r w:rsidRPr="00244399">
        <w:rPr>
          <w:sz w:val="22"/>
          <w:szCs w:val="22"/>
        </w:rPr>
        <w:t>Engagement with</w:t>
      </w:r>
      <w:r>
        <w:rPr>
          <w:sz w:val="22"/>
          <w:szCs w:val="22"/>
        </w:rPr>
        <w:t>, and passion about, an</w:t>
      </w:r>
      <w:r w:rsidRPr="00244399">
        <w:rPr>
          <w:sz w:val="22"/>
          <w:szCs w:val="22"/>
        </w:rPr>
        <w:t xml:space="preserve"> area of study</w:t>
      </w:r>
      <w:r>
        <w:rPr>
          <w:sz w:val="22"/>
          <w:szCs w:val="22"/>
        </w:rPr>
        <w:t>.</w:t>
      </w:r>
      <w:r>
        <w:rPr>
          <w:sz w:val="22"/>
          <w:szCs w:val="22"/>
        </w:rPr>
        <w:tab/>
        <w:t>1</w:t>
      </w:r>
      <w:r>
        <w:rPr>
          <w:sz w:val="22"/>
          <w:szCs w:val="22"/>
        </w:rPr>
        <w:tab/>
        <w:t>2</w:t>
      </w:r>
      <w:r>
        <w:rPr>
          <w:sz w:val="22"/>
          <w:szCs w:val="22"/>
        </w:rPr>
        <w:tab/>
        <w:t>3</w:t>
      </w:r>
      <w:r>
        <w:rPr>
          <w:sz w:val="22"/>
          <w:szCs w:val="22"/>
        </w:rPr>
        <w:tab/>
        <w:t>4</w:t>
      </w:r>
      <w:r>
        <w:rPr>
          <w:sz w:val="22"/>
          <w:szCs w:val="22"/>
        </w:rPr>
        <w:tab/>
      </w:r>
      <w:r w:rsidR="00E925C4">
        <w:rPr>
          <w:sz w:val="22"/>
          <w:szCs w:val="22"/>
        </w:rPr>
        <w:t>(</w:t>
      </w:r>
      <w:r>
        <w:rPr>
          <w:sz w:val="22"/>
          <w:szCs w:val="22"/>
        </w:rPr>
        <w:t>5</w:t>
      </w:r>
      <w:r w:rsidR="00E925C4">
        <w:rPr>
          <w:sz w:val="22"/>
          <w:szCs w:val="22"/>
        </w:rPr>
        <w:t>)</w:t>
      </w:r>
    </w:p>
    <w:p w:rsidR="001814E0" w:rsidRPr="00244399" w:rsidRDefault="001814E0" w:rsidP="001814E0">
      <w:pPr>
        <w:numPr>
          <w:ilvl w:val="0"/>
          <w:numId w:val="4"/>
        </w:numPr>
        <w:tabs>
          <w:tab w:val="center" w:pos="7020"/>
          <w:tab w:val="center" w:pos="7560"/>
          <w:tab w:val="center" w:pos="8100"/>
          <w:tab w:val="center" w:pos="8640"/>
          <w:tab w:val="center" w:pos="9180"/>
        </w:tabs>
        <w:rPr>
          <w:sz w:val="22"/>
          <w:szCs w:val="22"/>
        </w:rPr>
      </w:pPr>
      <w:r>
        <w:rPr>
          <w:sz w:val="22"/>
          <w:szCs w:val="22"/>
        </w:rPr>
        <w:t>Your c</w:t>
      </w:r>
      <w:r w:rsidRPr="00244399">
        <w:rPr>
          <w:sz w:val="22"/>
          <w:szCs w:val="22"/>
        </w:rPr>
        <w:t>ommitment to</w:t>
      </w:r>
      <w:r>
        <w:rPr>
          <w:sz w:val="22"/>
          <w:szCs w:val="22"/>
        </w:rPr>
        <w:t xml:space="preserve"> your</w:t>
      </w:r>
      <w:r w:rsidRPr="00244399">
        <w:rPr>
          <w:sz w:val="22"/>
          <w:szCs w:val="22"/>
        </w:rPr>
        <w:t xml:space="preserve"> major</w:t>
      </w:r>
      <w:r>
        <w:rPr>
          <w:sz w:val="22"/>
          <w:szCs w:val="22"/>
        </w:rPr>
        <w:t>.</w:t>
      </w:r>
      <w:r>
        <w:rPr>
          <w:sz w:val="22"/>
          <w:szCs w:val="22"/>
        </w:rPr>
        <w:tab/>
        <w:t>1</w:t>
      </w:r>
      <w:r>
        <w:rPr>
          <w:sz w:val="22"/>
          <w:szCs w:val="22"/>
        </w:rPr>
        <w:tab/>
        <w:t>2</w:t>
      </w:r>
      <w:r>
        <w:rPr>
          <w:sz w:val="22"/>
          <w:szCs w:val="22"/>
        </w:rPr>
        <w:tab/>
        <w:t>3</w:t>
      </w:r>
      <w:r>
        <w:rPr>
          <w:sz w:val="22"/>
          <w:szCs w:val="22"/>
        </w:rPr>
        <w:tab/>
        <w:t>4</w:t>
      </w:r>
      <w:r>
        <w:rPr>
          <w:sz w:val="22"/>
          <w:szCs w:val="22"/>
        </w:rPr>
        <w:tab/>
      </w:r>
      <w:r w:rsidR="00E925C4">
        <w:rPr>
          <w:sz w:val="22"/>
          <w:szCs w:val="22"/>
        </w:rPr>
        <w:t>(</w:t>
      </w:r>
      <w:r>
        <w:rPr>
          <w:sz w:val="22"/>
          <w:szCs w:val="22"/>
        </w:rPr>
        <w:t>5</w:t>
      </w:r>
      <w:r w:rsidR="00E925C4">
        <w:rPr>
          <w:sz w:val="22"/>
          <w:szCs w:val="22"/>
        </w:rPr>
        <w:t>)</w:t>
      </w:r>
    </w:p>
    <w:p w:rsidR="001814E0" w:rsidRDefault="001814E0" w:rsidP="001814E0">
      <w:pPr>
        <w:numPr>
          <w:ilvl w:val="0"/>
          <w:numId w:val="4"/>
        </w:numPr>
        <w:tabs>
          <w:tab w:val="center" w:pos="7020"/>
          <w:tab w:val="center" w:pos="7560"/>
          <w:tab w:val="center" w:pos="8100"/>
          <w:tab w:val="center" w:pos="8640"/>
          <w:tab w:val="center" w:pos="9180"/>
        </w:tabs>
        <w:rPr>
          <w:sz w:val="22"/>
          <w:szCs w:val="22"/>
        </w:rPr>
      </w:pPr>
      <w:r>
        <w:rPr>
          <w:sz w:val="22"/>
          <w:szCs w:val="22"/>
        </w:rPr>
        <w:t>Your r</w:t>
      </w:r>
      <w:r w:rsidRPr="00244399">
        <w:rPr>
          <w:sz w:val="22"/>
          <w:szCs w:val="22"/>
        </w:rPr>
        <w:t xml:space="preserve">elationship with </w:t>
      </w:r>
      <w:r>
        <w:rPr>
          <w:sz w:val="22"/>
          <w:szCs w:val="22"/>
        </w:rPr>
        <w:t xml:space="preserve">your </w:t>
      </w:r>
      <w:r w:rsidRPr="00244399">
        <w:rPr>
          <w:sz w:val="22"/>
          <w:szCs w:val="22"/>
        </w:rPr>
        <w:t xml:space="preserve">faculty </w:t>
      </w:r>
      <w:r>
        <w:rPr>
          <w:sz w:val="22"/>
          <w:szCs w:val="22"/>
        </w:rPr>
        <w:t xml:space="preserve">research </w:t>
      </w:r>
      <w:r w:rsidRPr="00244399">
        <w:rPr>
          <w:sz w:val="22"/>
          <w:szCs w:val="22"/>
        </w:rPr>
        <w:t>mentor</w:t>
      </w:r>
      <w:r>
        <w:rPr>
          <w:sz w:val="22"/>
          <w:szCs w:val="22"/>
        </w:rPr>
        <w:t>.</w:t>
      </w:r>
      <w:r>
        <w:rPr>
          <w:sz w:val="22"/>
          <w:szCs w:val="22"/>
        </w:rPr>
        <w:tab/>
        <w:t>1</w:t>
      </w:r>
      <w:r>
        <w:rPr>
          <w:sz w:val="22"/>
          <w:szCs w:val="22"/>
        </w:rPr>
        <w:tab/>
        <w:t>2</w:t>
      </w:r>
      <w:r>
        <w:rPr>
          <w:sz w:val="22"/>
          <w:szCs w:val="22"/>
        </w:rPr>
        <w:tab/>
        <w:t>3</w:t>
      </w:r>
      <w:r>
        <w:rPr>
          <w:sz w:val="22"/>
          <w:szCs w:val="22"/>
        </w:rPr>
        <w:tab/>
        <w:t>4</w:t>
      </w:r>
      <w:r>
        <w:rPr>
          <w:sz w:val="22"/>
          <w:szCs w:val="22"/>
        </w:rPr>
        <w:tab/>
      </w:r>
      <w:r w:rsidR="00E925C4">
        <w:rPr>
          <w:sz w:val="22"/>
          <w:szCs w:val="22"/>
        </w:rPr>
        <w:t>(</w:t>
      </w:r>
      <w:r>
        <w:rPr>
          <w:sz w:val="22"/>
          <w:szCs w:val="22"/>
        </w:rPr>
        <w:t>5</w:t>
      </w:r>
      <w:r w:rsidR="00E925C4">
        <w:rPr>
          <w:sz w:val="22"/>
          <w:szCs w:val="22"/>
        </w:rPr>
        <w:t>)</w:t>
      </w:r>
    </w:p>
    <w:p w:rsidR="001814E0" w:rsidRPr="00244399" w:rsidRDefault="001814E0" w:rsidP="001814E0">
      <w:pPr>
        <w:numPr>
          <w:ilvl w:val="0"/>
          <w:numId w:val="4"/>
        </w:numPr>
        <w:tabs>
          <w:tab w:val="center" w:pos="7020"/>
          <w:tab w:val="center" w:pos="7560"/>
          <w:tab w:val="center" w:pos="8100"/>
          <w:tab w:val="center" w:pos="8640"/>
          <w:tab w:val="center" w:pos="9180"/>
        </w:tabs>
        <w:rPr>
          <w:sz w:val="22"/>
          <w:szCs w:val="22"/>
        </w:rPr>
      </w:pPr>
      <w:r>
        <w:rPr>
          <w:sz w:val="22"/>
          <w:szCs w:val="22"/>
        </w:rPr>
        <w:t>Your sense of belonging to a community of peer-scholars.</w:t>
      </w:r>
      <w:r>
        <w:rPr>
          <w:sz w:val="22"/>
          <w:szCs w:val="22"/>
        </w:rPr>
        <w:tab/>
        <w:t>1</w:t>
      </w:r>
      <w:r>
        <w:rPr>
          <w:sz w:val="22"/>
          <w:szCs w:val="22"/>
        </w:rPr>
        <w:tab/>
        <w:t>2</w:t>
      </w:r>
      <w:r>
        <w:rPr>
          <w:sz w:val="22"/>
          <w:szCs w:val="22"/>
        </w:rPr>
        <w:tab/>
        <w:t>3</w:t>
      </w:r>
      <w:r>
        <w:rPr>
          <w:sz w:val="22"/>
          <w:szCs w:val="22"/>
        </w:rPr>
        <w:tab/>
      </w:r>
      <w:r w:rsidR="00E925C4">
        <w:rPr>
          <w:sz w:val="22"/>
          <w:szCs w:val="22"/>
        </w:rPr>
        <w:t>(</w:t>
      </w:r>
      <w:r>
        <w:rPr>
          <w:sz w:val="22"/>
          <w:szCs w:val="22"/>
        </w:rPr>
        <w:t>4</w:t>
      </w:r>
      <w:r w:rsidR="00E925C4">
        <w:rPr>
          <w:sz w:val="22"/>
          <w:szCs w:val="22"/>
        </w:rPr>
        <w:t>)</w:t>
      </w:r>
      <w:r>
        <w:rPr>
          <w:sz w:val="22"/>
          <w:szCs w:val="22"/>
        </w:rPr>
        <w:tab/>
        <w:t>5</w:t>
      </w:r>
    </w:p>
    <w:p w:rsidR="001814E0" w:rsidRPr="00244399" w:rsidRDefault="001814E0" w:rsidP="001814E0">
      <w:pPr>
        <w:numPr>
          <w:ilvl w:val="0"/>
          <w:numId w:val="4"/>
        </w:numPr>
        <w:tabs>
          <w:tab w:val="center" w:pos="7020"/>
          <w:tab w:val="center" w:pos="7560"/>
          <w:tab w:val="center" w:pos="8100"/>
          <w:tab w:val="center" w:pos="8640"/>
          <w:tab w:val="center" w:pos="9180"/>
        </w:tabs>
        <w:rPr>
          <w:sz w:val="22"/>
          <w:szCs w:val="22"/>
        </w:rPr>
      </w:pPr>
      <w:r>
        <w:rPr>
          <w:sz w:val="22"/>
          <w:szCs w:val="22"/>
        </w:rPr>
        <w:t>Your c</w:t>
      </w:r>
      <w:r w:rsidRPr="00244399">
        <w:rPr>
          <w:sz w:val="22"/>
          <w:szCs w:val="22"/>
        </w:rPr>
        <w:t xml:space="preserve">ommitment to </w:t>
      </w:r>
      <w:r>
        <w:rPr>
          <w:sz w:val="22"/>
          <w:szCs w:val="22"/>
        </w:rPr>
        <w:t>the</w:t>
      </w:r>
      <w:r w:rsidRPr="00244399">
        <w:rPr>
          <w:sz w:val="22"/>
          <w:szCs w:val="22"/>
        </w:rPr>
        <w:t xml:space="preserve"> department </w:t>
      </w:r>
      <w:r>
        <w:rPr>
          <w:sz w:val="22"/>
          <w:szCs w:val="22"/>
        </w:rPr>
        <w:t>of</w:t>
      </w:r>
      <w:r w:rsidRPr="00244399">
        <w:rPr>
          <w:sz w:val="22"/>
          <w:szCs w:val="22"/>
        </w:rPr>
        <w:t xml:space="preserve"> your major</w:t>
      </w:r>
      <w:r>
        <w:rPr>
          <w:sz w:val="22"/>
          <w:szCs w:val="22"/>
        </w:rPr>
        <w:t>.</w:t>
      </w:r>
      <w:r>
        <w:rPr>
          <w:sz w:val="22"/>
          <w:szCs w:val="22"/>
        </w:rPr>
        <w:tab/>
        <w:t>1</w:t>
      </w:r>
      <w:r>
        <w:rPr>
          <w:sz w:val="22"/>
          <w:szCs w:val="22"/>
        </w:rPr>
        <w:tab/>
        <w:t>2</w:t>
      </w:r>
      <w:r>
        <w:rPr>
          <w:sz w:val="22"/>
          <w:szCs w:val="22"/>
        </w:rPr>
        <w:tab/>
        <w:t>3</w:t>
      </w:r>
      <w:r>
        <w:rPr>
          <w:sz w:val="22"/>
          <w:szCs w:val="22"/>
        </w:rPr>
        <w:tab/>
      </w:r>
      <w:r w:rsidR="00E925C4">
        <w:rPr>
          <w:sz w:val="22"/>
          <w:szCs w:val="22"/>
        </w:rPr>
        <w:t>(</w:t>
      </w:r>
      <w:r>
        <w:rPr>
          <w:sz w:val="22"/>
          <w:szCs w:val="22"/>
        </w:rPr>
        <w:t>4</w:t>
      </w:r>
      <w:r w:rsidR="00E925C4">
        <w:rPr>
          <w:sz w:val="22"/>
          <w:szCs w:val="22"/>
        </w:rPr>
        <w:t>)</w:t>
      </w:r>
      <w:r>
        <w:rPr>
          <w:sz w:val="22"/>
          <w:szCs w:val="22"/>
        </w:rPr>
        <w:tab/>
        <w:t>5</w:t>
      </w:r>
    </w:p>
    <w:p w:rsidR="001814E0" w:rsidRPr="00244399" w:rsidRDefault="001814E0" w:rsidP="001814E0">
      <w:pPr>
        <w:numPr>
          <w:ilvl w:val="0"/>
          <w:numId w:val="4"/>
        </w:numPr>
        <w:tabs>
          <w:tab w:val="center" w:pos="7020"/>
          <w:tab w:val="center" w:pos="7560"/>
          <w:tab w:val="center" w:pos="8100"/>
          <w:tab w:val="center" w:pos="8640"/>
          <w:tab w:val="center" w:pos="9180"/>
        </w:tabs>
        <w:rPr>
          <w:sz w:val="22"/>
          <w:szCs w:val="22"/>
        </w:rPr>
      </w:pPr>
      <w:r>
        <w:rPr>
          <w:sz w:val="22"/>
          <w:szCs w:val="22"/>
        </w:rPr>
        <w:t>Your c</w:t>
      </w:r>
      <w:r w:rsidRPr="00244399">
        <w:rPr>
          <w:sz w:val="22"/>
          <w:szCs w:val="22"/>
        </w:rPr>
        <w:t>ommitment to the University of Puget Sound</w:t>
      </w:r>
      <w:r>
        <w:rPr>
          <w:sz w:val="22"/>
          <w:szCs w:val="22"/>
        </w:rPr>
        <w:t>.</w:t>
      </w:r>
      <w:r>
        <w:rPr>
          <w:sz w:val="22"/>
          <w:szCs w:val="22"/>
        </w:rPr>
        <w:tab/>
        <w:t>1</w:t>
      </w:r>
      <w:r>
        <w:rPr>
          <w:sz w:val="22"/>
          <w:szCs w:val="22"/>
        </w:rPr>
        <w:tab/>
        <w:t>2</w:t>
      </w:r>
      <w:r>
        <w:rPr>
          <w:sz w:val="22"/>
          <w:szCs w:val="22"/>
        </w:rPr>
        <w:tab/>
      </w:r>
      <w:r w:rsidR="00E925C4">
        <w:rPr>
          <w:sz w:val="22"/>
          <w:szCs w:val="22"/>
        </w:rPr>
        <w:t>(</w:t>
      </w:r>
      <w:r>
        <w:rPr>
          <w:sz w:val="22"/>
          <w:szCs w:val="22"/>
        </w:rPr>
        <w:t>3</w:t>
      </w:r>
      <w:r w:rsidR="00E925C4">
        <w:rPr>
          <w:sz w:val="22"/>
          <w:szCs w:val="22"/>
        </w:rPr>
        <w:t>)</w:t>
      </w:r>
      <w:r>
        <w:rPr>
          <w:sz w:val="22"/>
          <w:szCs w:val="22"/>
        </w:rPr>
        <w:tab/>
        <w:t>4</w:t>
      </w:r>
      <w:r>
        <w:rPr>
          <w:sz w:val="22"/>
          <w:szCs w:val="22"/>
        </w:rPr>
        <w:tab/>
        <w:t>5</w:t>
      </w:r>
    </w:p>
    <w:p w:rsidR="001814E0" w:rsidRDefault="001814E0" w:rsidP="001814E0">
      <w:pPr>
        <w:rPr>
          <w:sz w:val="22"/>
          <w:szCs w:val="22"/>
        </w:rPr>
      </w:pPr>
    </w:p>
    <w:p w:rsidR="001814E0" w:rsidRPr="00544379" w:rsidRDefault="001814E0" w:rsidP="001814E0">
      <w:pPr>
        <w:rPr>
          <w:b/>
          <w:sz w:val="22"/>
          <w:szCs w:val="22"/>
        </w:rPr>
      </w:pPr>
      <w:r w:rsidRPr="00544379">
        <w:rPr>
          <w:b/>
          <w:sz w:val="22"/>
          <w:szCs w:val="22"/>
        </w:rPr>
        <w:t>Open-Ended Questions</w:t>
      </w:r>
      <w:r>
        <w:rPr>
          <w:b/>
          <w:sz w:val="22"/>
          <w:szCs w:val="22"/>
        </w:rPr>
        <w:t xml:space="preserve"> (attach additional sheets if needed)</w:t>
      </w:r>
    </w:p>
    <w:p w:rsidR="001814E0" w:rsidRPr="00544379" w:rsidRDefault="001814E0" w:rsidP="001814E0">
      <w:pPr>
        <w:numPr>
          <w:ilvl w:val="0"/>
          <w:numId w:val="1"/>
        </w:numPr>
        <w:rPr>
          <w:sz w:val="22"/>
          <w:szCs w:val="22"/>
          <w:u w:val="single"/>
        </w:rPr>
      </w:pPr>
      <w:r w:rsidRPr="00544379">
        <w:rPr>
          <w:sz w:val="22"/>
          <w:szCs w:val="22"/>
        </w:rPr>
        <w:t xml:space="preserve">Student </w:t>
      </w:r>
      <w:r w:rsidR="00320DB7">
        <w:rPr>
          <w:sz w:val="22"/>
          <w:szCs w:val="22"/>
        </w:rPr>
        <w:t>Name/</w:t>
      </w:r>
      <w:r w:rsidRPr="00544379">
        <w:rPr>
          <w:sz w:val="22"/>
          <w:szCs w:val="22"/>
        </w:rPr>
        <w:t xml:space="preserve">ID </w:t>
      </w:r>
      <w:r w:rsidR="006E1111">
        <w:rPr>
          <w:sz w:val="22"/>
          <w:szCs w:val="22"/>
        </w:rPr>
        <w:t>number</w:t>
      </w:r>
      <w:r w:rsidRPr="00544379">
        <w:rPr>
          <w:sz w:val="22"/>
          <w:szCs w:val="22"/>
        </w:rPr>
        <w:t>:</w:t>
      </w:r>
      <w:r w:rsidR="00E925C4">
        <w:rPr>
          <w:sz w:val="22"/>
          <w:szCs w:val="22"/>
        </w:rPr>
        <w:t xml:space="preserve"> </w:t>
      </w:r>
      <w:proofErr w:type="spellStart"/>
      <w:r w:rsidR="00E925C4">
        <w:rPr>
          <w:sz w:val="22"/>
          <w:szCs w:val="22"/>
        </w:rPr>
        <w:t>abaldwin</w:t>
      </w:r>
      <w:proofErr w:type="spellEnd"/>
      <w:r w:rsidR="00E925C4">
        <w:rPr>
          <w:sz w:val="22"/>
          <w:szCs w:val="22"/>
        </w:rPr>
        <w:t xml:space="preserve"> 1404470</w:t>
      </w:r>
    </w:p>
    <w:p w:rsidR="00E925C4" w:rsidRDefault="001814E0" w:rsidP="001814E0">
      <w:pPr>
        <w:numPr>
          <w:ilvl w:val="0"/>
          <w:numId w:val="1"/>
        </w:numPr>
        <w:rPr>
          <w:sz w:val="22"/>
          <w:szCs w:val="22"/>
        </w:rPr>
      </w:pPr>
      <w:r w:rsidRPr="00544379">
        <w:rPr>
          <w:sz w:val="22"/>
          <w:szCs w:val="22"/>
        </w:rPr>
        <w:t>Please describe the most positive benefit</w:t>
      </w:r>
      <w:r>
        <w:rPr>
          <w:sz w:val="22"/>
          <w:szCs w:val="22"/>
        </w:rPr>
        <w:t>(s)</w:t>
      </w:r>
      <w:r w:rsidRPr="00544379">
        <w:rPr>
          <w:sz w:val="22"/>
          <w:szCs w:val="22"/>
        </w:rPr>
        <w:t xml:space="preserve"> you’ve experienced as a result of conducting research over the summer.</w:t>
      </w:r>
      <w:r>
        <w:rPr>
          <w:sz w:val="22"/>
          <w:szCs w:val="22"/>
        </w:rPr>
        <w:t xml:space="preserve"> </w:t>
      </w:r>
    </w:p>
    <w:p w:rsidR="001814E0" w:rsidRPr="00544379" w:rsidRDefault="00E925C4" w:rsidP="00E925C4">
      <w:pPr>
        <w:ind w:left="720"/>
        <w:rPr>
          <w:sz w:val="22"/>
          <w:szCs w:val="22"/>
        </w:rPr>
      </w:pPr>
      <w:r>
        <w:rPr>
          <w:sz w:val="22"/>
          <w:szCs w:val="22"/>
        </w:rPr>
        <w:t xml:space="preserve">I really enjoyed having the freedom set my own parameters for my art. Where as in class we are given specific prompts and parameters for how to complete the assignment, this summer I felt I was able to treat this as a real piece of art and not just an assignment. I feel I grew a lot as an artist over the course of the summer. I definitely struggled at different points but I feel I can create art at a higher level of sophistication than I was at the start of the summer. I felt very fortunate to have had the time and money to explore my artistic interests. </w:t>
      </w:r>
    </w:p>
    <w:p w:rsidR="001814E0" w:rsidRDefault="001814E0" w:rsidP="001814E0">
      <w:pPr>
        <w:numPr>
          <w:ilvl w:val="0"/>
          <w:numId w:val="1"/>
        </w:numPr>
        <w:rPr>
          <w:sz w:val="22"/>
          <w:szCs w:val="22"/>
        </w:rPr>
      </w:pPr>
      <w:r w:rsidRPr="00544379">
        <w:rPr>
          <w:sz w:val="22"/>
          <w:szCs w:val="22"/>
        </w:rPr>
        <w:t>In what way(s) has the summer research experience fallen short of your expectations?  How could this be improved for future students?</w:t>
      </w:r>
    </w:p>
    <w:p w:rsidR="001814E0" w:rsidRPr="00E925C4" w:rsidRDefault="00E925C4" w:rsidP="00E925C4">
      <w:pPr>
        <w:ind w:left="720"/>
        <w:rPr>
          <w:sz w:val="22"/>
          <w:szCs w:val="22"/>
        </w:rPr>
      </w:pPr>
      <w:r w:rsidRPr="00E925C4">
        <w:rPr>
          <w:sz w:val="22"/>
          <w:szCs w:val="22"/>
        </w:rPr>
        <w:t>Although</w:t>
      </w:r>
      <w:r>
        <w:rPr>
          <w:sz w:val="22"/>
          <w:szCs w:val="22"/>
        </w:rPr>
        <w:t xml:space="preserve"> the symposium was fine, I had envisioned something a little more serious than poster boards in the library. Having made physical pieces of art for my research, I found that this format for the presentation was ineffective. I was fortunate to be able to bring several small items to show; however, I sympathize with the other art students whose work consisted of an installation. It would be nice to have an opportunity to show the actual installation to other people in a formal manner. </w:t>
      </w:r>
    </w:p>
    <w:p w:rsidR="001814E0" w:rsidRDefault="001814E0" w:rsidP="001814E0"/>
    <w:p w:rsidR="00D43B19" w:rsidRDefault="00D43B19"/>
    <w:sectPr w:rsidR="00D43B19" w:rsidSect="000A5ADF">
      <w:footerReference w:type="default" r:id="rId8"/>
      <w:pgSz w:w="12240" w:h="15840"/>
      <w:pgMar w:top="1440" w:right="1440" w:bottom="1440" w:left="144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5213" w:rsidRDefault="00D35213" w:rsidP="00D35213">
      <w:r>
        <w:separator/>
      </w:r>
    </w:p>
  </w:endnote>
  <w:endnote w:type="continuationSeparator" w:id="0">
    <w:p w:rsidR="00D35213" w:rsidRDefault="00D35213" w:rsidP="00D3521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0435517"/>
      <w:docPartObj>
        <w:docPartGallery w:val="Page Numbers (Bottom of Page)"/>
        <w:docPartUnique/>
      </w:docPartObj>
    </w:sdtPr>
    <w:sdtEndPr>
      <w:rPr>
        <w:noProof/>
      </w:rPr>
    </w:sdtEndPr>
    <w:sdtContent>
      <w:p w:rsidR="00D35213" w:rsidRDefault="00DF7A6E">
        <w:pPr>
          <w:pStyle w:val="Footer"/>
          <w:jc w:val="center"/>
        </w:pPr>
        <w:fldSimple w:instr=" PAGE   \* MERGEFORMAT ">
          <w:r w:rsidR="00E925C4">
            <w:rPr>
              <w:noProof/>
            </w:rPr>
            <w:t>3</w:t>
          </w:r>
        </w:fldSimple>
      </w:p>
    </w:sdtContent>
  </w:sdt>
  <w:p w:rsidR="00D35213" w:rsidRDefault="00D35213">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5213" w:rsidRDefault="00D35213" w:rsidP="00D35213">
      <w:r>
        <w:separator/>
      </w:r>
    </w:p>
  </w:footnote>
  <w:footnote w:type="continuationSeparator" w:id="0">
    <w:p w:rsidR="00D35213" w:rsidRDefault="00D35213" w:rsidP="00D35213">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0B4D87"/>
    <w:multiLevelType w:val="hybridMultilevel"/>
    <w:tmpl w:val="11DA333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49AC15FA"/>
    <w:multiLevelType w:val="hybridMultilevel"/>
    <w:tmpl w:val="8F7E549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nsid w:val="525F3A5F"/>
    <w:multiLevelType w:val="hybridMultilevel"/>
    <w:tmpl w:val="05D4D99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nsid w:val="7B356D38"/>
    <w:multiLevelType w:val="hybridMultilevel"/>
    <w:tmpl w:val="A934C6C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proofState w:spelling="clean" w:grammar="clean"/>
  <w:doNotTrackMoves/>
  <w:defaultTabStop w:val="720"/>
  <w:characterSpacingControl w:val="doNotCompress"/>
  <w:footnotePr>
    <w:footnote w:id="-1"/>
    <w:footnote w:id="0"/>
  </w:footnotePr>
  <w:endnotePr>
    <w:endnote w:id="-1"/>
    <w:endnote w:id="0"/>
  </w:endnotePr>
  <w:compat/>
  <w:rsids>
    <w:rsidRoot w:val="001814E0"/>
    <w:rsid w:val="00015181"/>
    <w:rsid w:val="000A50E5"/>
    <w:rsid w:val="000D2AA8"/>
    <w:rsid w:val="0012524E"/>
    <w:rsid w:val="001814E0"/>
    <w:rsid w:val="00320DB7"/>
    <w:rsid w:val="005B3973"/>
    <w:rsid w:val="00646055"/>
    <w:rsid w:val="006E1111"/>
    <w:rsid w:val="0084152F"/>
    <w:rsid w:val="008A20CF"/>
    <w:rsid w:val="008B0125"/>
    <w:rsid w:val="009110AA"/>
    <w:rsid w:val="00924356"/>
    <w:rsid w:val="00AA0C57"/>
    <w:rsid w:val="00C723B2"/>
    <w:rsid w:val="00D35213"/>
    <w:rsid w:val="00D43B19"/>
    <w:rsid w:val="00D82331"/>
    <w:rsid w:val="00DF7A6E"/>
    <w:rsid w:val="00E317A2"/>
    <w:rsid w:val="00E42315"/>
    <w:rsid w:val="00E925C4"/>
  </w:rsids>
  <m:mathPr>
    <m:mathFont m:val="Arial Unicode MS"/>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14E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rsid w:val="001814E0"/>
    <w:rPr>
      <w:color w:val="0000FF"/>
      <w:u w:val="single"/>
    </w:rPr>
  </w:style>
  <w:style w:type="paragraph" w:styleId="BalloonText">
    <w:name w:val="Balloon Text"/>
    <w:basedOn w:val="Normal"/>
    <w:link w:val="BalloonTextChar"/>
    <w:uiPriority w:val="99"/>
    <w:semiHidden/>
    <w:unhideWhenUsed/>
    <w:rsid w:val="008A20CF"/>
    <w:rPr>
      <w:rFonts w:ascii="Tahoma" w:hAnsi="Tahoma" w:cs="Tahoma"/>
      <w:sz w:val="16"/>
      <w:szCs w:val="16"/>
    </w:rPr>
  </w:style>
  <w:style w:type="character" w:customStyle="1" w:styleId="BalloonTextChar">
    <w:name w:val="Balloon Text Char"/>
    <w:basedOn w:val="DefaultParagraphFont"/>
    <w:link w:val="BalloonText"/>
    <w:uiPriority w:val="99"/>
    <w:semiHidden/>
    <w:rsid w:val="008A20CF"/>
    <w:rPr>
      <w:rFonts w:ascii="Tahoma" w:eastAsia="Times New Roman" w:hAnsi="Tahoma" w:cs="Tahoma"/>
      <w:sz w:val="16"/>
      <w:szCs w:val="16"/>
    </w:rPr>
  </w:style>
  <w:style w:type="paragraph" w:styleId="Header">
    <w:name w:val="header"/>
    <w:basedOn w:val="Normal"/>
    <w:link w:val="HeaderChar"/>
    <w:uiPriority w:val="99"/>
    <w:unhideWhenUsed/>
    <w:rsid w:val="00D35213"/>
    <w:pPr>
      <w:tabs>
        <w:tab w:val="center" w:pos="4680"/>
        <w:tab w:val="right" w:pos="9360"/>
      </w:tabs>
    </w:pPr>
  </w:style>
  <w:style w:type="character" w:customStyle="1" w:styleId="HeaderChar">
    <w:name w:val="Header Char"/>
    <w:basedOn w:val="DefaultParagraphFont"/>
    <w:link w:val="Header"/>
    <w:uiPriority w:val="99"/>
    <w:rsid w:val="00D35213"/>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D35213"/>
    <w:pPr>
      <w:tabs>
        <w:tab w:val="center" w:pos="4680"/>
        <w:tab w:val="right" w:pos="9360"/>
      </w:tabs>
    </w:pPr>
  </w:style>
  <w:style w:type="character" w:customStyle="1" w:styleId="FooterChar">
    <w:name w:val="Footer Char"/>
    <w:basedOn w:val="DefaultParagraphFont"/>
    <w:link w:val="Footer"/>
    <w:uiPriority w:val="99"/>
    <w:rsid w:val="00D35213"/>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lehutchinson@pugetsound.edu" TargetMode="Externa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1"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687</Words>
  <Characters>3919</Characters>
  <Application>Microsoft Macintosh Word</Application>
  <DocSecurity>0</DocSecurity>
  <Lines>32</Lines>
  <Paragraphs>7</Paragraphs>
  <ScaleCrop>false</ScaleCrop>
  <HeadingPairs>
    <vt:vector size="2" baseType="variant">
      <vt:variant>
        <vt:lpstr>Title</vt:lpstr>
      </vt:variant>
      <vt:variant>
        <vt:i4>1</vt:i4>
      </vt:variant>
    </vt:vector>
  </HeadingPairs>
  <TitlesOfParts>
    <vt:vector size="1" baseType="lpstr">
      <vt:lpstr/>
    </vt:vector>
  </TitlesOfParts>
  <Company>University of Puget Sound</Company>
  <LinksUpToDate>false</LinksUpToDate>
  <CharactersWithSpaces>4812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smoore</dc:creator>
  <cp:lastModifiedBy>Abbie Baldwin</cp:lastModifiedBy>
  <cp:revision>2</cp:revision>
  <cp:lastPrinted>2012-07-27T17:56:00Z</cp:lastPrinted>
  <dcterms:created xsi:type="dcterms:W3CDTF">2013-09-24T06:22:00Z</dcterms:created>
  <dcterms:modified xsi:type="dcterms:W3CDTF">2013-09-24T06:22:00Z</dcterms:modified>
</cp:coreProperties>
</file>